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7BE87F" w14:textId="7C860C04" w:rsidR="002B4B2C" w:rsidRDefault="002B4B2C" w:rsidP="002B4B2C">
      <w:pPr>
        <w:jc w:val="center"/>
        <w:rPr>
          <w:rFonts w:ascii="Times New Roman" w:hAnsi="Times New Roman" w:cs="Times New Roman"/>
          <w:b/>
          <w:sz w:val="24"/>
          <w:szCs w:val="24"/>
        </w:rPr>
      </w:pPr>
      <w:r>
        <w:rPr>
          <w:rFonts w:ascii="Times New Roman" w:hAnsi="Times New Roman" w:cs="Times New Roman"/>
          <w:b/>
          <w:sz w:val="24"/>
          <w:szCs w:val="24"/>
        </w:rPr>
        <w:t>Phase Transformations and Hardenability of Steel</w:t>
      </w:r>
    </w:p>
    <w:p w14:paraId="0BEC60A0" w14:textId="3F6B4879" w:rsidR="002B4B2C" w:rsidRDefault="002B4B2C" w:rsidP="002B4B2C">
      <w:pPr>
        <w:jc w:val="center"/>
        <w:rPr>
          <w:rFonts w:ascii="Times New Roman" w:hAnsi="Times New Roman" w:cs="Times New Roman"/>
          <w:sz w:val="24"/>
          <w:szCs w:val="24"/>
        </w:rPr>
      </w:pPr>
      <w:r>
        <w:rPr>
          <w:rFonts w:ascii="Times New Roman" w:hAnsi="Times New Roman" w:cs="Times New Roman"/>
          <w:sz w:val="24"/>
          <w:szCs w:val="24"/>
        </w:rPr>
        <w:t>Ian Wise, EMSE 330</w:t>
      </w:r>
    </w:p>
    <w:p w14:paraId="11C82C6A" w14:textId="77777777" w:rsidR="0041266D" w:rsidRDefault="0041266D" w:rsidP="002B4B2C">
      <w:pPr>
        <w:jc w:val="center"/>
        <w:rPr>
          <w:rFonts w:ascii="Times New Roman" w:hAnsi="Times New Roman" w:cs="Times New Roman"/>
          <w:sz w:val="24"/>
          <w:szCs w:val="24"/>
        </w:rPr>
      </w:pPr>
    </w:p>
    <w:p w14:paraId="599CD794" w14:textId="12B8EA05" w:rsidR="0041266D" w:rsidRDefault="0041266D" w:rsidP="0041266D">
      <w:pPr>
        <w:rPr>
          <w:rFonts w:ascii="Times New Roman" w:hAnsi="Times New Roman" w:cs="Times New Roman"/>
          <w:b/>
          <w:sz w:val="24"/>
          <w:szCs w:val="24"/>
        </w:rPr>
      </w:pPr>
      <w:r>
        <w:rPr>
          <w:rFonts w:ascii="Times New Roman" w:hAnsi="Times New Roman" w:cs="Times New Roman"/>
          <w:b/>
          <w:sz w:val="24"/>
          <w:szCs w:val="24"/>
        </w:rPr>
        <w:t>Abstract</w:t>
      </w:r>
    </w:p>
    <w:p w14:paraId="5AF68C25" w14:textId="139B9D3A" w:rsidR="0041266D" w:rsidRPr="0041266D" w:rsidRDefault="0041266D" w:rsidP="0041266D">
      <w:pPr>
        <w:rPr>
          <w:rFonts w:ascii="Times New Roman" w:hAnsi="Times New Roman" w:cs="Times New Roman"/>
          <w:sz w:val="24"/>
          <w:szCs w:val="24"/>
        </w:rPr>
      </w:pPr>
      <w:r>
        <w:rPr>
          <w:rFonts w:ascii="Times New Roman" w:hAnsi="Times New Roman" w:cs="Times New Roman"/>
          <w:sz w:val="24"/>
          <w:szCs w:val="24"/>
        </w:rPr>
        <w:tab/>
        <w:t>Steel is a universally-recognized structural material made via adding small concentrations of carbon to iron. Carbon interstitially combines with the iron to form a strong solid solution that exhibits good mechanical properties</w:t>
      </w:r>
      <w:r w:rsidR="008A5F5E">
        <w:rPr>
          <w:rFonts w:ascii="Times New Roman" w:hAnsi="Times New Roman" w:cs="Times New Roman"/>
          <w:sz w:val="24"/>
          <w:szCs w:val="24"/>
        </w:rPr>
        <w:t>, including hardness,</w:t>
      </w:r>
      <w:r>
        <w:rPr>
          <w:rFonts w:ascii="Times New Roman" w:hAnsi="Times New Roman" w:cs="Times New Roman"/>
          <w:sz w:val="24"/>
          <w:szCs w:val="24"/>
        </w:rPr>
        <w:t xml:space="preserve"> for many engineering applications. Additional transition elements can be added to the iron as well to produce stronger steels with good hardenability</w:t>
      </w:r>
      <w:r w:rsidR="008A5F5E">
        <w:rPr>
          <w:rFonts w:ascii="Times New Roman" w:hAnsi="Times New Roman" w:cs="Times New Roman"/>
          <w:sz w:val="24"/>
          <w:szCs w:val="24"/>
        </w:rPr>
        <w:t>, or the ability to form strong Fe-C phases upon quenching</w:t>
      </w:r>
      <w:r>
        <w:rPr>
          <w:rFonts w:ascii="Times New Roman" w:hAnsi="Times New Roman" w:cs="Times New Roman"/>
          <w:sz w:val="24"/>
          <w:szCs w:val="24"/>
        </w:rPr>
        <w:t>. This experiment observe</w:t>
      </w:r>
      <w:r w:rsidR="008A5F5E">
        <w:rPr>
          <w:rFonts w:ascii="Times New Roman" w:hAnsi="Times New Roman" w:cs="Times New Roman"/>
          <w:sz w:val="24"/>
          <w:szCs w:val="24"/>
        </w:rPr>
        <w:t>s</w:t>
      </w:r>
      <w:r>
        <w:rPr>
          <w:rFonts w:ascii="Times New Roman" w:hAnsi="Times New Roman" w:cs="Times New Roman"/>
          <w:sz w:val="24"/>
          <w:szCs w:val="24"/>
        </w:rPr>
        <w:t xml:space="preserve"> the differences in microstructure and hardness among two plain-carbon and two alloy steels with different heat treatment methods. Optical microscopy was used to examine the microstructure, and hardness test were conducted. Larger bars of each steel were subjected to a Jominy test followed by hardness testing to compare the hardenability of the steels.</w:t>
      </w:r>
    </w:p>
    <w:p w14:paraId="4064FD42" w14:textId="432B1884" w:rsidR="002B4B2C" w:rsidRDefault="002B4B2C" w:rsidP="002B4B2C">
      <w:pPr>
        <w:jc w:val="center"/>
        <w:rPr>
          <w:rFonts w:ascii="Times New Roman" w:hAnsi="Times New Roman" w:cs="Times New Roman"/>
          <w:b/>
          <w:sz w:val="24"/>
          <w:szCs w:val="24"/>
        </w:rPr>
      </w:pPr>
    </w:p>
    <w:p w14:paraId="4191FCE7" w14:textId="79F9A664" w:rsidR="00E042B1" w:rsidRPr="00BC0063" w:rsidRDefault="00E042B1" w:rsidP="00E042B1">
      <w:pPr>
        <w:rPr>
          <w:rFonts w:ascii="Times New Roman" w:hAnsi="Times New Roman" w:cs="Times New Roman"/>
          <w:b/>
          <w:sz w:val="24"/>
          <w:szCs w:val="24"/>
        </w:rPr>
      </w:pPr>
      <w:r w:rsidRPr="00BC0063">
        <w:rPr>
          <w:rFonts w:ascii="Times New Roman" w:hAnsi="Times New Roman" w:cs="Times New Roman"/>
          <w:b/>
          <w:sz w:val="24"/>
          <w:szCs w:val="24"/>
        </w:rPr>
        <w:t>Introduction</w:t>
      </w:r>
    </w:p>
    <w:p w14:paraId="15D98ADD" w14:textId="31C179CD" w:rsidR="00E042B1" w:rsidRPr="00BC0063" w:rsidRDefault="006F7437" w:rsidP="00E042B1">
      <w:pPr>
        <w:jc w:val="both"/>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10E454DA" wp14:editId="3157F6E4">
            <wp:simplePos x="0" y="0"/>
            <wp:positionH relativeFrom="column">
              <wp:posOffset>2962275</wp:posOffset>
            </wp:positionH>
            <wp:positionV relativeFrom="paragraph">
              <wp:posOffset>41910</wp:posOffset>
            </wp:positionV>
            <wp:extent cx="2743200" cy="22174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8237" t="37322" r="25401" b="24778"/>
                    <a:stretch/>
                  </pic:blipFill>
                  <pic:spPr bwMode="auto">
                    <a:xfrm>
                      <a:off x="0" y="0"/>
                      <a:ext cx="2743200"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2B1" w:rsidRPr="00BC0063">
        <w:rPr>
          <w:rFonts w:ascii="Times New Roman" w:hAnsi="Times New Roman" w:cs="Times New Roman"/>
          <w:sz w:val="24"/>
          <w:szCs w:val="24"/>
        </w:rPr>
        <w:tab/>
        <w:t xml:space="preserve">As one of the most commonplace structural materials, steel and steel alloys remain integral to a significant majority of modern societies. Therefore, it is necessary to understand the properties of steel and the effects of heat and alloying elements on those properties in order to efficiently utilize steel in modern applications. Many mechanical properties of steel are directly connected to the microstructure of the material, which can change as a function of heat treatment temperature and as new elements are added to the iron matrix. The most important of these elements, carbon, is widely understood in terms of its interactions with iron, as Figure 1 (the Fe-C phase diagram) displays. </w:t>
      </w:r>
    </w:p>
    <w:p w14:paraId="189FEE7B" w14:textId="6C9A7D7E" w:rsidR="00E042B1" w:rsidRPr="002B4B2C" w:rsidRDefault="002B4B2C" w:rsidP="0041266D">
      <w:pPr>
        <w:ind w:firstLine="720"/>
        <w:jc w:val="both"/>
        <w:rPr>
          <w:rFonts w:ascii="Times New Roman" w:hAnsi="Times New Roman" w:cs="Times New Roman"/>
          <w:sz w:val="24"/>
          <w:szCs w:val="24"/>
        </w:rPr>
      </w:pPr>
      <w:r>
        <w:rPr>
          <w:noProof/>
        </w:rPr>
        <w:lastRenderedPageBreak/>
        <w:drawing>
          <wp:anchor distT="0" distB="0" distL="114300" distR="114300" simplePos="0" relativeHeight="251659264" behindDoc="1" locked="0" layoutInCell="1" allowOverlap="1" wp14:anchorId="5C9B06D7" wp14:editId="3E5D9401">
            <wp:simplePos x="0" y="0"/>
            <wp:positionH relativeFrom="column">
              <wp:posOffset>0</wp:posOffset>
            </wp:positionH>
            <wp:positionV relativeFrom="paragraph">
              <wp:posOffset>-2222</wp:posOffset>
            </wp:positionV>
            <wp:extent cx="2064126" cy="2971483"/>
            <wp:effectExtent l="0" t="0" r="0" b="635"/>
            <wp:wrapTight wrapText="bothSides">
              <wp:wrapPolygon edited="0">
                <wp:start x="0" y="0"/>
                <wp:lineTo x="0" y="21466"/>
                <wp:lineTo x="21334" y="21466"/>
                <wp:lineTo x="2133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5645" t="37464" r="57372" b="19071"/>
                    <a:stretch/>
                  </pic:blipFill>
                  <pic:spPr bwMode="auto">
                    <a:xfrm>
                      <a:off x="0" y="0"/>
                      <a:ext cx="2064126" cy="2971483"/>
                    </a:xfrm>
                    <a:prstGeom prst="rect">
                      <a:avLst/>
                    </a:prstGeom>
                    <a:ln>
                      <a:noFill/>
                    </a:ln>
                    <a:extLst>
                      <a:ext uri="{53640926-AAD7-44D8-BBD7-CCE9431645EC}">
                        <a14:shadowObscured xmlns:a14="http://schemas.microsoft.com/office/drawing/2010/main"/>
                      </a:ext>
                    </a:extLst>
                  </pic:spPr>
                </pic:pic>
              </a:graphicData>
            </a:graphic>
          </wp:anchor>
        </w:drawing>
      </w:r>
      <w:r w:rsidR="00E042B1" w:rsidRPr="00BC0063">
        <w:rPr>
          <w:rFonts w:ascii="Times New Roman" w:hAnsi="Times New Roman" w:cs="Times New Roman"/>
          <w:sz w:val="24"/>
          <w:szCs w:val="24"/>
        </w:rPr>
        <w:t>For the purposes of this experiment, we will consider the portion of Figure 1 with a C-content of below 0.76wt%. Steels of these compositions are known as hypoeutectoid steels, as their carbon compositions lie below the eutectoid composition of 0.76wt% C. All samples in this experiment are hypoeutectoid steels. Below the eutectoid temperature of 727°C, the austenite will transform into two distinct phases: a proeutectoid ferrite (α) matrix, which is soft and ductile, and a pearlite phase. Pearlite consists of alternating phases of ferrite and cementite (Fe</w:t>
      </w:r>
      <w:r w:rsidR="00E042B1" w:rsidRPr="00BC0063">
        <w:rPr>
          <w:rFonts w:ascii="Times New Roman" w:hAnsi="Times New Roman" w:cs="Times New Roman"/>
          <w:sz w:val="24"/>
          <w:szCs w:val="24"/>
          <w:vertAlign w:val="subscript"/>
        </w:rPr>
        <w:t>3</w:t>
      </w:r>
      <w:r w:rsidR="00E042B1" w:rsidRPr="00BC0063">
        <w:rPr>
          <w:rFonts w:ascii="Times New Roman" w:hAnsi="Times New Roman" w:cs="Times New Roman"/>
          <w:sz w:val="24"/>
          <w:szCs w:val="24"/>
        </w:rPr>
        <w:t xml:space="preserve">C), a brittle and hard iron-carbon compound, in a lamella formation. </w:t>
      </w:r>
      <w:r w:rsidR="00360F32" w:rsidRPr="00BC0063">
        <w:rPr>
          <w:rFonts w:ascii="Times New Roman" w:hAnsi="Times New Roman" w:cs="Times New Roman"/>
          <w:sz w:val="24"/>
          <w:szCs w:val="24"/>
        </w:rPr>
        <w:t>The lamellae structure creates the shortest path through which carbon can diffuse from the ferrite matrix and form cementite layers. Figure 2 illustrates a typical cooling sequence for a</w:t>
      </w:r>
      <w:r>
        <w:rPr>
          <w:rFonts w:ascii="Times New Roman" w:hAnsi="Times New Roman" w:cs="Times New Roman"/>
          <w:sz w:val="24"/>
          <w:szCs w:val="24"/>
        </w:rPr>
        <w:t xml:space="preserve"> </w:t>
      </w:r>
      <w:r w:rsidR="00360F32" w:rsidRPr="00BC0063">
        <w:rPr>
          <w:rFonts w:ascii="Times New Roman" w:hAnsi="Times New Roman" w:cs="Times New Roman"/>
          <w:sz w:val="24"/>
          <w:szCs w:val="24"/>
        </w:rPr>
        <w:t>hypoeutectoid steel</w:t>
      </w:r>
      <w:r w:rsidR="00E26CDA">
        <w:rPr>
          <w:rFonts w:ascii="Times New Roman" w:hAnsi="Times New Roman" w:cs="Times New Roman"/>
          <w:sz w:val="24"/>
          <w:szCs w:val="24"/>
        </w:rPr>
        <w:t>, along with an actual photomicrograph depicting the lamellar grain structure of pearlite.</w:t>
      </w:r>
      <w:r w:rsidR="00E26CDA" w:rsidRPr="00E26CDA">
        <w:rPr>
          <w:noProof/>
        </w:rPr>
        <w:t xml:space="preserve"> </w:t>
      </w:r>
    </w:p>
    <w:p w14:paraId="1B707C5E" w14:textId="77777777" w:rsidR="006F7437" w:rsidRDefault="006F7437">
      <w:pPr>
        <w:rPr>
          <w:rFonts w:ascii="Times New Roman" w:hAnsi="Times New Roman" w:cs="Times New Roman"/>
          <w:sz w:val="24"/>
          <w:szCs w:val="24"/>
        </w:rPr>
      </w:pPr>
    </w:p>
    <w:p w14:paraId="550B8862" w14:textId="666A69FA" w:rsidR="00C2560C" w:rsidRPr="00BC0063" w:rsidRDefault="00360F32" w:rsidP="0041266D">
      <w:pPr>
        <w:ind w:firstLine="720"/>
        <w:rPr>
          <w:rFonts w:ascii="Times New Roman" w:hAnsi="Times New Roman" w:cs="Times New Roman"/>
          <w:sz w:val="24"/>
          <w:szCs w:val="24"/>
        </w:rPr>
      </w:pPr>
      <w:r w:rsidRPr="00BC0063">
        <w:rPr>
          <w:rFonts w:ascii="Times New Roman" w:hAnsi="Times New Roman" w:cs="Times New Roman"/>
          <w:sz w:val="24"/>
          <w:szCs w:val="24"/>
        </w:rPr>
        <w:t xml:space="preserve">The Fe-C phase diagram considers only continuous equilibrium cooling, in which enough time is given for complete diffusion. In realistic scenarios, most steels undergo non-equilibrium cooling. </w:t>
      </w:r>
      <w:r w:rsidR="00C2560C" w:rsidRPr="00BC0063">
        <w:rPr>
          <w:rFonts w:ascii="Times New Roman" w:hAnsi="Times New Roman" w:cs="Times New Roman"/>
          <w:sz w:val="24"/>
          <w:szCs w:val="24"/>
        </w:rPr>
        <w:t>Cooling generally follows an exponential decline due to the lowering discrepancy in energy between the material and its surroundings equating to less of a driving force towards heat transfer. The cooling behavior of materials can be modeled using the Johnson, Mehl, Avrami, Kormogorov (JMAK) equation:</w:t>
      </w:r>
    </w:p>
    <w:p w14:paraId="4B0FD78D" w14:textId="32CB7AD7" w:rsidR="00C2560C" w:rsidRPr="00BC0063" w:rsidRDefault="00C2560C" w:rsidP="00C2560C">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f=1-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n</m:t>
                  </m:r>
                </m:sup>
              </m:sSup>
            </m:sup>
          </m:sSup>
        </m:oMath>
      </m:oMathPara>
    </w:p>
    <w:p w14:paraId="43344DBA" w14:textId="5551C4EC" w:rsidR="00C2560C" w:rsidRPr="00BC0063" w:rsidRDefault="00C2560C" w:rsidP="00C2560C">
      <w:pPr>
        <w:rPr>
          <w:rFonts w:ascii="Times New Roman" w:hAnsi="Times New Roman" w:cs="Times New Roman"/>
          <w:sz w:val="24"/>
          <w:szCs w:val="24"/>
        </w:rPr>
      </w:pPr>
      <w:r w:rsidRPr="00BC0063">
        <w:rPr>
          <w:rFonts w:ascii="Times New Roman" w:hAnsi="Times New Roman" w:cs="Times New Roman"/>
          <w:sz w:val="24"/>
          <w:szCs w:val="24"/>
        </w:rPr>
        <w:t>where t is time, and n and k are time-independent constants.</w:t>
      </w:r>
    </w:p>
    <w:p w14:paraId="61053D3D" w14:textId="455FEA87" w:rsidR="009C1E7C" w:rsidRPr="00BC0063" w:rsidRDefault="00C2560C" w:rsidP="0041266D">
      <w:pPr>
        <w:ind w:firstLine="720"/>
        <w:rPr>
          <w:rFonts w:ascii="Times New Roman" w:hAnsi="Times New Roman" w:cs="Times New Roman"/>
          <w:sz w:val="24"/>
          <w:szCs w:val="24"/>
        </w:rPr>
      </w:pPr>
      <w:r w:rsidRPr="00BC0063">
        <w:rPr>
          <w:rFonts w:ascii="Times New Roman" w:hAnsi="Times New Roman" w:cs="Times New Roman"/>
          <w:sz w:val="24"/>
          <w:szCs w:val="24"/>
        </w:rPr>
        <w:t>Non-equilibrium cooling</w:t>
      </w:r>
      <w:r w:rsidR="004C5EDE" w:rsidRPr="00BC0063">
        <w:rPr>
          <w:rFonts w:ascii="Times New Roman" w:hAnsi="Times New Roman" w:cs="Times New Roman"/>
          <w:sz w:val="24"/>
          <w:szCs w:val="24"/>
        </w:rPr>
        <w:t xml:space="preserve"> yields both a shift in the phase transformation temperatures (indicated as red lines separating phases in Figures 1 and 2) and </w:t>
      </w:r>
      <w:r w:rsidRPr="00BC0063">
        <w:rPr>
          <w:rFonts w:ascii="Times New Roman" w:hAnsi="Times New Roman" w:cs="Times New Roman"/>
          <w:sz w:val="24"/>
          <w:szCs w:val="24"/>
        </w:rPr>
        <w:t xml:space="preserve">the existence of non-equilibrium phases at room temperature. In an engineering setting, non-equilibrium cooling in utilized to control the microstructure of the material and its associated properties. </w:t>
      </w:r>
    </w:p>
    <w:p w14:paraId="43D87D30" w14:textId="7E079D16" w:rsidR="009C1E7C" w:rsidRPr="00BC0063" w:rsidRDefault="009C1E7C" w:rsidP="0041266D">
      <w:pPr>
        <w:ind w:firstLine="720"/>
        <w:rPr>
          <w:rFonts w:ascii="Times New Roman" w:hAnsi="Times New Roman" w:cs="Times New Roman"/>
          <w:sz w:val="24"/>
          <w:szCs w:val="24"/>
        </w:rPr>
      </w:pPr>
      <w:r w:rsidRPr="00BC0063">
        <w:rPr>
          <w:rFonts w:ascii="Times New Roman" w:hAnsi="Times New Roman" w:cs="Times New Roman"/>
          <w:sz w:val="24"/>
          <w:szCs w:val="24"/>
        </w:rPr>
        <w:t xml:space="preserve">Isothermal time-temperature transformation (TTT) diagrams </w:t>
      </w:r>
      <w:r w:rsidR="00BC6420" w:rsidRPr="00BC0063">
        <w:rPr>
          <w:rFonts w:ascii="Times New Roman" w:hAnsi="Times New Roman" w:cs="Times New Roman"/>
          <w:sz w:val="24"/>
          <w:szCs w:val="24"/>
        </w:rPr>
        <w:t>illustrate the transformation of a material from one phase to another when held at a certain temperature. Solid curves generally correlate to the beginning and end of a phase transformation, and dashed lines in</w:t>
      </w:r>
      <w:r w:rsidR="002367EB" w:rsidRPr="00BC0063">
        <w:rPr>
          <w:rFonts w:ascii="Times New Roman" w:hAnsi="Times New Roman" w:cs="Times New Roman"/>
          <w:sz w:val="24"/>
          <w:szCs w:val="24"/>
        </w:rPr>
        <w:t>-</w:t>
      </w:r>
      <w:r w:rsidR="00BC6420" w:rsidRPr="00BC0063">
        <w:rPr>
          <w:rFonts w:ascii="Times New Roman" w:hAnsi="Times New Roman" w:cs="Times New Roman"/>
          <w:sz w:val="24"/>
          <w:szCs w:val="24"/>
        </w:rPr>
        <w:t xml:space="preserve">between correspond to 50% transformation. </w:t>
      </w:r>
      <w:r w:rsidR="002367EB" w:rsidRPr="00BC0063">
        <w:rPr>
          <w:rFonts w:ascii="Times New Roman" w:hAnsi="Times New Roman" w:cs="Times New Roman"/>
          <w:sz w:val="24"/>
          <w:szCs w:val="24"/>
        </w:rPr>
        <w:t>TTT diagrams also vary depending on the composition of the material.</w:t>
      </w:r>
    </w:p>
    <w:p w14:paraId="41D9C43B" w14:textId="467F2DF4" w:rsidR="002367EB" w:rsidRDefault="00FF5504" w:rsidP="006F7437">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1812D730" wp14:editId="0D534A22">
                <wp:simplePos x="0" y="0"/>
                <wp:positionH relativeFrom="column">
                  <wp:posOffset>2990850</wp:posOffset>
                </wp:positionH>
                <wp:positionV relativeFrom="paragraph">
                  <wp:posOffset>73343</wp:posOffset>
                </wp:positionV>
                <wp:extent cx="280988" cy="290513"/>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0988" cy="290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76A405" w14:textId="67F1FE44" w:rsidR="00FF5504" w:rsidRPr="002F605A" w:rsidRDefault="00FF5504" w:rsidP="00FF5504">
                            <w:pPr>
                              <w:jc w:val="center"/>
                              <w:rPr>
                                <w:b/>
                              </w:rPr>
                            </w:pPr>
                            <w:r w:rsidRPr="002F605A">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12D730" id="_x0000_t202" coordsize="21600,21600" o:spt="202" path="m,l,21600r21600,l21600,xe">
                <v:stroke joinstyle="miter"/>
                <v:path gradientshapeok="t" o:connecttype="rect"/>
              </v:shapetype>
              <v:shape id="Text Box 48" o:spid="_x0000_s1026" type="#_x0000_t202" style="position:absolute;left:0;text-align:left;margin-left:235.5pt;margin-top:5.8pt;width:22.15pt;height:2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" filled="f" stroked="f">
                <v:textbox>
                  <w:txbxContent>
                    <w:p w14:paraId="3476A405" w14:textId="67F1FE44" w:rsidR="00FF5504" w:rsidRPr="002F605A" w:rsidRDefault="00FF5504" w:rsidP="00FF5504">
                      <w:pPr>
                        <w:jc w:val="center"/>
                        <w:rPr>
                          <w:b/>
                        </w:rPr>
                      </w:pPr>
                      <w:r w:rsidRPr="002F605A">
                        <w:rPr>
                          <w:b/>
                        </w:rPr>
                        <w:t>B</w:t>
                      </w:r>
                    </w:p>
                  </w:txbxContent>
                </v:textbox>
              </v:shape>
            </w:pict>
          </mc:Fallback>
        </mc:AlternateContent>
      </w:r>
      <w:r w:rsidR="006F7437">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E525B3E" wp14:editId="145F6058">
                <wp:simplePos x="0" y="0"/>
                <wp:positionH relativeFrom="column">
                  <wp:posOffset>180975</wp:posOffset>
                </wp:positionH>
                <wp:positionV relativeFrom="paragraph">
                  <wp:posOffset>72390</wp:posOffset>
                </wp:positionV>
                <wp:extent cx="280988" cy="290513"/>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80988" cy="290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B4B7B6" w14:textId="5785230C" w:rsidR="006F7437" w:rsidRPr="002F605A" w:rsidRDefault="006F7437" w:rsidP="006F7437">
                            <w:pPr>
                              <w:jc w:val="center"/>
                              <w:rPr>
                                <w:b/>
                              </w:rPr>
                            </w:pPr>
                            <w:r w:rsidRPr="002F605A">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25B3E" id="Text Box 30" o:spid="_x0000_s1027" type="#_x0000_t202" style="position:absolute;left:0;text-align:left;margin-left:14.25pt;margin-top:5.7pt;width:22.15pt;height:22.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" filled="f" stroked="f">
                <v:textbox>
                  <w:txbxContent>
                    <w:p w14:paraId="2AB4B7B6" w14:textId="5785230C" w:rsidR="006F7437" w:rsidRPr="002F605A" w:rsidRDefault="006F7437" w:rsidP="006F7437">
                      <w:pPr>
                        <w:jc w:val="center"/>
                        <w:rPr>
                          <w:b/>
                        </w:rPr>
                      </w:pPr>
                      <w:r w:rsidRPr="002F605A">
                        <w:rPr>
                          <w:b/>
                        </w:rPr>
                        <w:t>A</w:t>
                      </w:r>
                    </w:p>
                  </w:txbxContent>
                </v:textbox>
              </v:shape>
            </w:pict>
          </mc:Fallback>
        </mc:AlternateContent>
      </w:r>
      <w:r w:rsidR="002367EB" w:rsidRPr="00BC0063">
        <w:rPr>
          <w:rFonts w:ascii="Times New Roman" w:hAnsi="Times New Roman" w:cs="Times New Roman"/>
          <w:noProof/>
          <w:sz w:val="24"/>
          <w:szCs w:val="24"/>
        </w:rPr>
        <w:drawing>
          <wp:inline distT="0" distB="0" distL="0" distR="0" wp14:anchorId="79911964" wp14:editId="1E7AC5C2">
            <wp:extent cx="2674620" cy="29030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335" t="4967" b="2327"/>
                    <a:stretch/>
                  </pic:blipFill>
                  <pic:spPr bwMode="auto">
                    <a:xfrm>
                      <a:off x="0" y="0"/>
                      <a:ext cx="2739342" cy="2973281"/>
                    </a:xfrm>
                    <a:prstGeom prst="rect">
                      <a:avLst/>
                    </a:prstGeom>
                    <a:ln>
                      <a:noFill/>
                    </a:ln>
                    <a:extLst>
                      <a:ext uri="{53640926-AAD7-44D8-BBD7-CCE9431645EC}">
                        <a14:shadowObscured xmlns:a14="http://schemas.microsoft.com/office/drawing/2010/main"/>
                      </a:ext>
                    </a:extLst>
                  </pic:spPr>
                </pic:pic>
              </a:graphicData>
            </a:graphic>
          </wp:inline>
        </w:drawing>
      </w:r>
      <w:r w:rsidR="006F7437">
        <w:rPr>
          <w:rFonts w:ascii="Times New Roman" w:hAnsi="Times New Roman" w:cs="Times New Roman"/>
          <w:noProof/>
          <w:sz w:val="24"/>
          <w:szCs w:val="24"/>
        </w:rPr>
        <w:tab/>
      </w:r>
      <w:r w:rsidR="002367EB" w:rsidRPr="00BC0063">
        <w:rPr>
          <w:rFonts w:ascii="Times New Roman" w:hAnsi="Times New Roman" w:cs="Times New Roman"/>
          <w:noProof/>
          <w:sz w:val="24"/>
          <w:szCs w:val="24"/>
        </w:rPr>
        <w:drawing>
          <wp:inline distT="0" distB="0" distL="0" distR="0" wp14:anchorId="58032513" wp14:editId="353823B6">
            <wp:extent cx="2700485" cy="294312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1333" cy="2965847"/>
                    </a:xfrm>
                    <a:prstGeom prst="rect">
                      <a:avLst/>
                    </a:prstGeom>
                  </pic:spPr>
                </pic:pic>
              </a:graphicData>
            </a:graphic>
          </wp:inline>
        </w:drawing>
      </w:r>
    </w:p>
    <w:p w14:paraId="3FE7CEFF" w14:textId="4CB94F5A" w:rsidR="006F7437" w:rsidRPr="006F7437" w:rsidRDefault="006F7437">
      <w:pPr>
        <w:rPr>
          <w:rFonts w:ascii="Times New Roman" w:hAnsi="Times New Roman" w:cs="Times New Roman"/>
          <w:i/>
          <w:noProof/>
          <w:sz w:val="20"/>
          <w:szCs w:val="20"/>
        </w:rPr>
      </w:pPr>
      <w:r w:rsidRPr="006F7437">
        <w:rPr>
          <w:rFonts w:ascii="Times New Roman" w:hAnsi="Times New Roman" w:cs="Times New Roman"/>
          <w:i/>
          <w:noProof/>
          <w:sz w:val="20"/>
          <w:szCs w:val="20"/>
        </w:rPr>
        <w:t xml:space="preserve">Figure 3: Time-temperature transformation </w:t>
      </w:r>
      <w:r w:rsidR="00D54317">
        <w:rPr>
          <w:rFonts w:ascii="Times New Roman" w:hAnsi="Times New Roman" w:cs="Times New Roman"/>
          <w:i/>
          <w:noProof/>
          <w:sz w:val="20"/>
          <w:szCs w:val="20"/>
        </w:rPr>
        <w:t xml:space="preserve">(TTT) </w:t>
      </w:r>
      <w:r w:rsidRPr="006F7437">
        <w:rPr>
          <w:rFonts w:ascii="Times New Roman" w:hAnsi="Times New Roman" w:cs="Times New Roman"/>
          <w:i/>
          <w:noProof/>
          <w:sz w:val="20"/>
          <w:szCs w:val="20"/>
        </w:rPr>
        <w:t>diagrams for a typical hypoeutectoid steel of a) plain-carbon and b) alloyed composition</w:t>
      </w:r>
      <w:r w:rsidR="00D54317">
        <w:rPr>
          <w:rFonts w:ascii="Times New Roman" w:hAnsi="Times New Roman" w:cs="Times New Roman"/>
          <w:i/>
          <w:noProof/>
          <w:sz w:val="20"/>
          <w:szCs w:val="20"/>
        </w:rPr>
        <w:t xml:space="preserve"> [1]</w:t>
      </w:r>
    </w:p>
    <w:p w14:paraId="294D9D16" w14:textId="2C371592" w:rsidR="002367EB" w:rsidRPr="00BC0063" w:rsidRDefault="002367EB" w:rsidP="0041266D">
      <w:pPr>
        <w:ind w:firstLine="720"/>
        <w:rPr>
          <w:rFonts w:ascii="Times New Roman" w:hAnsi="Times New Roman" w:cs="Times New Roman"/>
          <w:sz w:val="24"/>
          <w:szCs w:val="24"/>
        </w:rPr>
      </w:pPr>
      <w:r w:rsidRPr="00BC0063">
        <w:rPr>
          <w:rFonts w:ascii="Times New Roman" w:hAnsi="Times New Roman" w:cs="Times New Roman"/>
          <w:sz w:val="24"/>
          <w:szCs w:val="24"/>
        </w:rPr>
        <w:t>For steels and steel alloys, TTT diagrams indicate a number of phases which can form beyond those given from an equilibrium phase diagram. Of these phases, three are of note to this experiment</w:t>
      </w:r>
      <w:r w:rsidR="00BC0063" w:rsidRPr="00BC0063">
        <w:rPr>
          <w:rFonts w:ascii="Times New Roman" w:hAnsi="Times New Roman" w:cs="Times New Roman"/>
          <w:sz w:val="24"/>
          <w:szCs w:val="24"/>
        </w:rPr>
        <w:t>:</w:t>
      </w:r>
    </w:p>
    <w:p w14:paraId="7680AE59" w14:textId="38B901D0" w:rsidR="002367EB" w:rsidRPr="0041266D" w:rsidRDefault="002367EB" w:rsidP="0041266D">
      <w:pPr>
        <w:pStyle w:val="ListParagraph"/>
        <w:numPr>
          <w:ilvl w:val="0"/>
          <w:numId w:val="5"/>
        </w:numPr>
        <w:rPr>
          <w:rFonts w:ascii="Times New Roman" w:hAnsi="Times New Roman" w:cs="Times New Roman"/>
          <w:sz w:val="24"/>
          <w:szCs w:val="24"/>
        </w:rPr>
      </w:pPr>
      <w:r w:rsidRPr="0041266D">
        <w:rPr>
          <w:rFonts w:ascii="Times New Roman" w:hAnsi="Times New Roman" w:cs="Times New Roman"/>
          <w:sz w:val="24"/>
          <w:szCs w:val="24"/>
        </w:rPr>
        <w:t xml:space="preserve">Bainite is an analog of pearlite that forms at lower temperatures, or below the pearlite “nose” as seen in </w:t>
      </w:r>
      <w:r w:rsidR="006F7437" w:rsidRPr="0041266D">
        <w:rPr>
          <w:rFonts w:ascii="Times New Roman" w:hAnsi="Times New Roman" w:cs="Times New Roman"/>
          <w:sz w:val="24"/>
          <w:szCs w:val="24"/>
        </w:rPr>
        <w:t>Figure 3</w:t>
      </w:r>
      <w:r w:rsidRPr="0041266D">
        <w:rPr>
          <w:rFonts w:ascii="Times New Roman" w:hAnsi="Times New Roman" w:cs="Times New Roman"/>
          <w:sz w:val="24"/>
          <w:szCs w:val="24"/>
        </w:rPr>
        <w:t>. This mixture of ferrite and cementite is different in that the cementite forms a more needle-like</w:t>
      </w:r>
      <w:r w:rsidR="00BC0063" w:rsidRPr="0041266D">
        <w:rPr>
          <w:rFonts w:ascii="Times New Roman" w:hAnsi="Times New Roman" w:cs="Times New Roman"/>
          <w:sz w:val="24"/>
          <w:szCs w:val="24"/>
        </w:rPr>
        <w:t>, elongated shape in the ferrite matrix. Bainite is generally harder than pearlite</w:t>
      </w:r>
      <w:r w:rsidR="004F6DE7" w:rsidRPr="0041266D">
        <w:rPr>
          <w:rFonts w:ascii="Times New Roman" w:hAnsi="Times New Roman" w:cs="Times New Roman"/>
          <w:sz w:val="24"/>
          <w:szCs w:val="24"/>
        </w:rPr>
        <w:t xml:space="preserve"> and has good ductility</w:t>
      </w:r>
      <w:r w:rsidR="00BC0063" w:rsidRPr="0041266D">
        <w:rPr>
          <w:rFonts w:ascii="Times New Roman" w:hAnsi="Times New Roman" w:cs="Times New Roman"/>
          <w:sz w:val="24"/>
          <w:szCs w:val="24"/>
        </w:rPr>
        <w:t xml:space="preserve">. This phase can also not be directly transformed into pearlite via a higher temperature. </w:t>
      </w:r>
    </w:p>
    <w:p w14:paraId="2AC11D11" w14:textId="33E14BB0" w:rsidR="00BC0063" w:rsidRPr="0041266D" w:rsidRDefault="00BC0063" w:rsidP="0041266D">
      <w:pPr>
        <w:pStyle w:val="ListParagraph"/>
        <w:numPr>
          <w:ilvl w:val="0"/>
          <w:numId w:val="5"/>
        </w:numPr>
        <w:rPr>
          <w:rFonts w:ascii="Times New Roman" w:hAnsi="Times New Roman" w:cs="Times New Roman"/>
          <w:sz w:val="24"/>
          <w:szCs w:val="24"/>
        </w:rPr>
      </w:pPr>
      <w:r w:rsidRPr="0041266D">
        <w:rPr>
          <w:rFonts w:ascii="Times New Roman" w:hAnsi="Times New Roman" w:cs="Times New Roman"/>
          <w:sz w:val="24"/>
          <w:szCs w:val="24"/>
        </w:rPr>
        <w:t xml:space="preserve">High carbon diffusion rates at temperatures just below the eutectoid temperature result in the cementite forming spheres in the ferrite matrix to reduce the surface energy between the two phases; this configuration is known as spheroidite. Given that dislocations can easily move through the ferrite matrix, this microstructure is very soft and weak. </w:t>
      </w:r>
    </w:p>
    <w:p w14:paraId="66383CD1" w14:textId="33697DCA" w:rsidR="0041266D" w:rsidRPr="0041266D" w:rsidRDefault="00BC0063" w:rsidP="0041266D">
      <w:pPr>
        <w:pStyle w:val="ListParagraph"/>
        <w:numPr>
          <w:ilvl w:val="0"/>
          <w:numId w:val="5"/>
        </w:numPr>
        <w:rPr>
          <w:rFonts w:ascii="Times New Roman" w:hAnsi="Times New Roman" w:cs="Times New Roman"/>
          <w:sz w:val="24"/>
          <w:szCs w:val="24"/>
        </w:rPr>
      </w:pPr>
      <w:r w:rsidRPr="0041266D">
        <w:rPr>
          <w:rFonts w:ascii="Times New Roman" w:hAnsi="Times New Roman" w:cs="Times New Roman"/>
          <w:sz w:val="24"/>
          <w:szCs w:val="24"/>
        </w:rPr>
        <w:t xml:space="preserve">If a steel is quenched, diffusion is not able to occur, and the carbon that slips out of solid solution will form interstitial impurities in the crystal structure of the iron. This distorts the crystal lattice from face-centered cubic to body-centered tetragonal and forms martensite, a supersaturated solid solution which resembles plates or needle-like shapes. </w:t>
      </w:r>
    </w:p>
    <w:p w14:paraId="0F2B7FD2" w14:textId="4BA07869" w:rsidR="002367EB" w:rsidRPr="0041266D" w:rsidRDefault="00BC0063" w:rsidP="0041266D">
      <w:pPr>
        <w:ind w:firstLine="720"/>
        <w:rPr>
          <w:rFonts w:ascii="Times New Roman" w:hAnsi="Times New Roman" w:cs="Times New Roman"/>
          <w:sz w:val="24"/>
          <w:szCs w:val="24"/>
        </w:rPr>
      </w:pPr>
      <w:r w:rsidRPr="0041266D">
        <w:rPr>
          <w:rFonts w:ascii="Times New Roman" w:hAnsi="Times New Roman" w:cs="Times New Roman"/>
          <w:sz w:val="24"/>
          <w:szCs w:val="24"/>
        </w:rPr>
        <w:t xml:space="preserve">Martensite is very </w:t>
      </w:r>
      <w:r w:rsidR="004F6DE7" w:rsidRPr="0041266D">
        <w:rPr>
          <w:rFonts w:ascii="Times New Roman" w:hAnsi="Times New Roman" w:cs="Times New Roman"/>
          <w:sz w:val="24"/>
          <w:szCs w:val="24"/>
        </w:rPr>
        <w:t>strong, but often too brittle for engineering applications. Thus, martensite will often be tempered at elevated temperatures well below the eutectoid temperature. Given that martensite is a non-equilibrium phase, carbon will quickly diffuse into small spheres in the material. This allows the steel to maintain its high hardness while increasing its toughness and ductility.</w:t>
      </w:r>
      <w:r w:rsidR="00E26CDA" w:rsidRPr="0041266D">
        <w:rPr>
          <w:rFonts w:ascii="Times New Roman" w:hAnsi="Times New Roman" w:cs="Times New Roman"/>
          <w:sz w:val="24"/>
          <w:szCs w:val="24"/>
        </w:rPr>
        <w:t xml:space="preserve"> </w:t>
      </w:r>
      <w:r w:rsidR="006F7437" w:rsidRPr="0041266D">
        <w:rPr>
          <w:rFonts w:ascii="Times New Roman" w:hAnsi="Times New Roman" w:cs="Times New Roman"/>
          <w:sz w:val="24"/>
          <w:szCs w:val="24"/>
        </w:rPr>
        <w:t>Figure 4</w:t>
      </w:r>
      <w:r w:rsidR="00E26CDA" w:rsidRPr="0041266D">
        <w:rPr>
          <w:rFonts w:ascii="Times New Roman" w:hAnsi="Times New Roman" w:cs="Times New Roman"/>
          <w:sz w:val="24"/>
          <w:szCs w:val="24"/>
        </w:rPr>
        <w:t xml:space="preserve"> illustrate</w:t>
      </w:r>
      <w:r w:rsidR="006F7437" w:rsidRPr="0041266D">
        <w:rPr>
          <w:rFonts w:ascii="Times New Roman" w:hAnsi="Times New Roman" w:cs="Times New Roman"/>
          <w:sz w:val="24"/>
          <w:szCs w:val="24"/>
        </w:rPr>
        <w:t>s</w:t>
      </w:r>
      <w:r w:rsidR="00E26CDA" w:rsidRPr="0041266D">
        <w:rPr>
          <w:rFonts w:ascii="Times New Roman" w:hAnsi="Times New Roman" w:cs="Times New Roman"/>
          <w:sz w:val="24"/>
          <w:szCs w:val="24"/>
        </w:rPr>
        <w:t xml:space="preserve"> typical microstructures for the three non-equilibrium phases discussed above.</w:t>
      </w:r>
    </w:p>
    <w:p w14:paraId="3FF6797D" w14:textId="67F0C27F" w:rsidR="00E26CDA" w:rsidRDefault="006F7437">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1A6265F2" wp14:editId="3C423BCD">
                <wp:simplePos x="0" y="0"/>
                <wp:positionH relativeFrom="column">
                  <wp:posOffset>4114800</wp:posOffset>
                </wp:positionH>
                <wp:positionV relativeFrom="paragraph">
                  <wp:posOffset>0</wp:posOffset>
                </wp:positionV>
                <wp:extent cx="283464" cy="292608"/>
                <wp:effectExtent l="0" t="0" r="21590" b="12700"/>
                <wp:wrapNone/>
                <wp:docPr id="44" name="Text Box 44"/>
                <wp:cNvGraphicFramePr/>
                <a:graphic xmlns:a="http://schemas.openxmlformats.org/drawingml/2006/main">
                  <a:graphicData uri="http://schemas.microsoft.com/office/word/2010/wordprocessingShape">
                    <wps:wsp>
                      <wps:cNvSpPr txBox="1"/>
                      <wps:spPr>
                        <a:xfrm>
                          <a:off x="0" y="0"/>
                          <a:ext cx="283464" cy="292608"/>
                        </a:xfrm>
                        <a:prstGeom prst="rect">
                          <a:avLst/>
                        </a:prstGeom>
                        <a:ln/>
                      </wps:spPr>
                      <wps:style>
                        <a:lnRef idx="2">
                          <a:schemeClr val="dk1"/>
                        </a:lnRef>
                        <a:fillRef idx="1">
                          <a:schemeClr val="lt1"/>
                        </a:fillRef>
                        <a:effectRef idx="0">
                          <a:schemeClr val="dk1"/>
                        </a:effectRef>
                        <a:fontRef idx="minor">
                          <a:schemeClr val="dk1"/>
                        </a:fontRef>
                      </wps:style>
                      <wps:txbx>
                        <w:txbxContent>
                          <w:p w14:paraId="0BE9112C" w14:textId="210655F4" w:rsidR="006F7437" w:rsidRPr="002F605A" w:rsidRDefault="006F7437" w:rsidP="006F7437">
                            <w:pPr>
                              <w:jc w:val="center"/>
                              <w:rPr>
                                <w:b/>
                              </w:rPr>
                            </w:pPr>
                            <w:r w:rsidRPr="002F605A">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265F2" id="Text Box 44" o:spid="_x0000_s1028" type="#_x0000_t202" style="position:absolute;margin-left:324pt;margin-top:0;width:22.3pt;height:23.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" fillcolor="white [3201]" strokecolor="black [3200]" strokeweight="1pt">
                <v:textbox>
                  <w:txbxContent>
                    <w:p w14:paraId="0BE9112C" w14:textId="210655F4" w:rsidR="006F7437" w:rsidRPr="002F605A" w:rsidRDefault="006F7437" w:rsidP="006F7437">
                      <w:pPr>
                        <w:jc w:val="center"/>
                        <w:rPr>
                          <w:b/>
                        </w:rPr>
                      </w:pPr>
                      <w:r w:rsidRPr="002F605A">
                        <w:rPr>
                          <w:b/>
                        </w:rPr>
                        <w:t>C</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A049CE4" wp14:editId="0E03A68E">
                <wp:simplePos x="0" y="0"/>
                <wp:positionH relativeFrom="column">
                  <wp:posOffset>1828800</wp:posOffset>
                </wp:positionH>
                <wp:positionV relativeFrom="paragraph">
                  <wp:posOffset>20955</wp:posOffset>
                </wp:positionV>
                <wp:extent cx="280988" cy="290513"/>
                <wp:effectExtent l="0" t="0" r="24130" b="14605"/>
                <wp:wrapNone/>
                <wp:docPr id="42" name="Text Box 42"/>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3DAA4F21" w14:textId="017AC47E" w:rsidR="006F7437" w:rsidRPr="002F605A" w:rsidRDefault="006F7437" w:rsidP="006F7437">
                            <w:pPr>
                              <w:jc w:val="center"/>
                              <w:rPr>
                                <w:b/>
                              </w:rPr>
                            </w:pPr>
                            <w:r w:rsidRPr="002F605A">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49CE4" id="Text Box 42" o:spid="_x0000_s1029" type="#_x0000_t202" style="position:absolute;margin-left:2in;margin-top:1.65pt;width:22.15pt;height:2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" fillcolor="white [3201]" strokecolor="black [3200]" strokeweight="1pt">
                <v:textbox>
                  <w:txbxContent>
                    <w:p w14:paraId="3DAA4F21" w14:textId="017AC47E" w:rsidR="006F7437" w:rsidRPr="002F605A" w:rsidRDefault="006F7437" w:rsidP="006F7437">
                      <w:pPr>
                        <w:jc w:val="center"/>
                        <w:rPr>
                          <w:b/>
                        </w:rPr>
                      </w:pPr>
                      <w:r w:rsidRPr="002F605A">
                        <w:rPr>
                          <w:b/>
                        </w:rPr>
                        <w:t>B</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490624D" wp14:editId="2BDBFD78">
                <wp:simplePos x="0" y="0"/>
                <wp:positionH relativeFrom="column">
                  <wp:posOffset>0</wp:posOffset>
                </wp:positionH>
                <wp:positionV relativeFrom="paragraph">
                  <wp:posOffset>1905</wp:posOffset>
                </wp:positionV>
                <wp:extent cx="280988" cy="290513"/>
                <wp:effectExtent l="0" t="0" r="24130" b="14605"/>
                <wp:wrapNone/>
                <wp:docPr id="36" name="Text Box 36"/>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2CB7D4ED" w14:textId="77777777" w:rsidR="006F7437" w:rsidRPr="002F605A" w:rsidRDefault="006F7437" w:rsidP="006F7437">
                            <w:pPr>
                              <w:jc w:val="center"/>
                              <w:rPr>
                                <w:b/>
                              </w:rPr>
                            </w:pPr>
                            <w:r w:rsidRPr="002F605A">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0624D" id="Text Box 36" o:spid="_x0000_s1030" type="#_x0000_t202" style="position:absolute;margin-left:0;margin-top:.15pt;width:22.15pt;height:2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" fillcolor="white [3201]" strokecolor="black [3200]" strokeweight="1pt">
                <v:textbox>
                  <w:txbxContent>
                    <w:p w14:paraId="2CB7D4ED" w14:textId="77777777" w:rsidR="006F7437" w:rsidRPr="002F605A" w:rsidRDefault="006F7437" w:rsidP="006F7437">
                      <w:pPr>
                        <w:jc w:val="center"/>
                        <w:rPr>
                          <w:b/>
                        </w:rPr>
                      </w:pPr>
                      <w:r w:rsidRPr="002F605A">
                        <w:rPr>
                          <w:b/>
                        </w:rPr>
                        <w:t>A</w:t>
                      </w:r>
                    </w:p>
                  </w:txbxContent>
                </v:textbox>
              </v:shape>
            </w:pict>
          </mc:Fallback>
        </mc:AlternateContent>
      </w:r>
      <w:r w:rsidR="00E26CDA">
        <w:rPr>
          <w:noProof/>
        </w:rPr>
        <w:drawing>
          <wp:inline distT="0" distB="0" distL="0" distR="0" wp14:anchorId="4C5CD838" wp14:editId="5E0CA5F6">
            <wp:extent cx="1456438" cy="205079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76421" cy="2078932"/>
                    </a:xfrm>
                    <a:prstGeom prst="rect">
                      <a:avLst/>
                    </a:prstGeom>
                  </pic:spPr>
                </pic:pic>
              </a:graphicData>
            </a:graphic>
          </wp:inline>
        </w:drawing>
      </w:r>
      <w:r w:rsidR="005674E2">
        <w:rPr>
          <w:rFonts w:ascii="Times New Roman" w:hAnsi="Times New Roman" w:cs="Times New Roman"/>
          <w:sz w:val="24"/>
          <w:szCs w:val="24"/>
        </w:rPr>
        <w:tab/>
      </w:r>
      <w:r w:rsidR="005674E2">
        <w:rPr>
          <w:noProof/>
        </w:rPr>
        <w:drawing>
          <wp:inline distT="0" distB="0" distL="0" distR="0" wp14:anchorId="76703A21" wp14:editId="4A730311">
            <wp:extent cx="1659662" cy="203808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2100" cy="2077921"/>
                    </a:xfrm>
                    <a:prstGeom prst="rect">
                      <a:avLst/>
                    </a:prstGeom>
                  </pic:spPr>
                </pic:pic>
              </a:graphicData>
            </a:graphic>
          </wp:inline>
        </w:drawing>
      </w:r>
      <w:r w:rsidR="005674E2">
        <w:rPr>
          <w:rFonts w:ascii="Times New Roman" w:hAnsi="Times New Roman" w:cs="Times New Roman"/>
          <w:sz w:val="24"/>
          <w:szCs w:val="24"/>
        </w:rPr>
        <w:tab/>
      </w:r>
      <w:r w:rsidR="00E26CDA">
        <w:rPr>
          <w:rFonts w:ascii="Times New Roman" w:hAnsi="Times New Roman" w:cs="Times New Roman"/>
          <w:sz w:val="24"/>
          <w:szCs w:val="24"/>
        </w:rPr>
        <w:tab/>
      </w:r>
      <w:r w:rsidR="005674E2">
        <w:rPr>
          <w:noProof/>
        </w:rPr>
        <w:drawing>
          <wp:inline distT="0" distB="0" distL="0" distR="0" wp14:anchorId="2FD77487" wp14:editId="4289D1CB">
            <wp:extent cx="1655064" cy="2048256"/>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55064" cy="2048256"/>
                    </a:xfrm>
                    <a:prstGeom prst="rect">
                      <a:avLst/>
                    </a:prstGeom>
                  </pic:spPr>
                </pic:pic>
              </a:graphicData>
            </a:graphic>
          </wp:inline>
        </w:drawing>
      </w:r>
      <w:r w:rsidR="005674E2">
        <w:rPr>
          <w:rFonts w:ascii="Times New Roman" w:hAnsi="Times New Roman" w:cs="Times New Roman"/>
          <w:sz w:val="24"/>
          <w:szCs w:val="24"/>
        </w:rPr>
        <w:tab/>
      </w:r>
    </w:p>
    <w:p w14:paraId="5E7296A2" w14:textId="372B020D" w:rsidR="006F7437" w:rsidRPr="006F7437" w:rsidRDefault="006F7437">
      <w:pPr>
        <w:rPr>
          <w:rFonts w:ascii="Times New Roman" w:hAnsi="Times New Roman" w:cs="Times New Roman"/>
          <w:i/>
          <w:sz w:val="20"/>
          <w:szCs w:val="20"/>
        </w:rPr>
      </w:pPr>
      <w:r>
        <w:rPr>
          <w:rFonts w:ascii="Times New Roman" w:hAnsi="Times New Roman" w:cs="Times New Roman"/>
          <w:i/>
          <w:sz w:val="20"/>
          <w:szCs w:val="20"/>
        </w:rPr>
        <w:t>Figure 4: Typical non-equilibrium microstructures of hypoeutectoid carbon steels: a) bainite, b) spheroidite, and c) martensite</w:t>
      </w:r>
      <w:r w:rsidR="00D54317">
        <w:rPr>
          <w:rFonts w:ascii="Times New Roman" w:hAnsi="Times New Roman" w:cs="Times New Roman"/>
          <w:i/>
          <w:sz w:val="20"/>
          <w:szCs w:val="20"/>
        </w:rPr>
        <w:t xml:space="preserve"> [1]</w:t>
      </w:r>
    </w:p>
    <w:p w14:paraId="00E5D2B5" w14:textId="6BE0CC29" w:rsidR="004F6DE7" w:rsidRDefault="004F6DE7" w:rsidP="0041266D">
      <w:pPr>
        <w:ind w:firstLine="720"/>
        <w:rPr>
          <w:rFonts w:ascii="Times New Roman" w:hAnsi="Times New Roman" w:cs="Times New Roman"/>
          <w:sz w:val="24"/>
          <w:szCs w:val="24"/>
        </w:rPr>
      </w:pPr>
      <w:r>
        <w:rPr>
          <w:rFonts w:ascii="Times New Roman" w:hAnsi="Times New Roman" w:cs="Times New Roman"/>
          <w:sz w:val="24"/>
          <w:szCs w:val="24"/>
        </w:rPr>
        <w:t>Continuous-cooling transformation (CCT) diagrams are also used to predict the microstructure of a material. These diagrams tend to be more realistic than TTT diagrams, as they shift the required time of a reaction forward as a function of the cooling rate. For steels, CCT diagrams are significant in that they often show that for low-carbon (&lt;0.25wt%C) steels, martensite</w:t>
      </w:r>
      <w:r w:rsidR="003F6A01">
        <w:rPr>
          <w:rFonts w:ascii="Times New Roman" w:hAnsi="Times New Roman" w:cs="Times New Roman"/>
          <w:sz w:val="24"/>
          <w:szCs w:val="24"/>
        </w:rPr>
        <w:t xml:space="preserve"> may not form due to its required cooling rate being impractically high</w:t>
      </w:r>
      <w:r>
        <w:rPr>
          <w:rFonts w:ascii="Times New Roman" w:hAnsi="Times New Roman" w:cs="Times New Roman"/>
          <w:sz w:val="24"/>
          <w:szCs w:val="24"/>
        </w:rPr>
        <w:t>.</w:t>
      </w:r>
      <w:r w:rsidR="00E26CDA">
        <w:rPr>
          <w:rFonts w:ascii="Times New Roman" w:hAnsi="Times New Roman" w:cs="Times New Roman"/>
          <w:sz w:val="24"/>
          <w:szCs w:val="24"/>
        </w:rPr>
        <w:t xml:space="preserve"> </w:t>
      </w:r>
      <w:r w:rsidR="006F7437">
        <w:rPr>
          <w:rFonts w:ascii="Times New Roman" w:hAnsi="Times New Roman" w:cs="Times New Roman"/>
          <w:sz w:val="24"/>
          <w:szCs w:val="24"/>
        </w:rPr>
        <w:t>Figure 5</w:t>
      </w:r>
      <w:r w:rsidR="00E26CDA">
        <w:rPr>
          <w:rFonts w:ascii="Times New Roman" w:hAnsi="Times New Roman" w:cs="Times New Roman"/>
          <w:sz w:val="24"/>
          <w:szCs w:val="24"/>
        </w:rPr>
        <w:t xml:space="preserve"> </w:t>
      </w:r>
      <w:r w:rsidR="006F7437">
        <w:rPr>
          <w:rFonts w:ascii="Times New Roman" w:hAnsi="Times New Roman" w:cs="Times New Roman"/>
          <w:sz w:val="24"/>
          <w:szCs w:val="24"/>
        </w:rPr>
        <w:t>shows</w:t>
      </w:r>
      <w:r w:rsidR="00E26CDA">
        <w:rPr>
          <w:rFonts w:ascii="Times New Roman" w:hAnsi="Times New Roman" w:cs="Times New Roman"/>
          <w:sz w:val="24"/>
          <w:szCs w:val="24"/>
        </w:rPr>
        <w:t xml:space="preserve"> typical CCT diagrams for hypoeutectoid steels.</w:t>
      </w:r>
    </w:p>
    <w:p w14:paraId="4BBDAA88" w14:textId="75DC67D0" w:rsidR="004F6DE7" w:rsidRDefault="002F605A" w:rsidP="006F7437">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1E1A4A55" wp14:editId="07505B46">
                <wp:simplePos x="0" y="0"/>
                <wp:positionH relativeFrom="column">
                  <wp:posOffset>3009900</wp:posOffset>
                </wp:positionH>
                <wp:positionV relativeFrom="paragraph">
                  <wp:posOffset>75565</wp:posOffset>
                </wp:positionV>
                <wp:extent cx="280988" cy="290513"/>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0988" cy="290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C2D1E9" w14:textId="6FB37738" w:rsidR="00D54317" w:rsidRPr="002F605A" w:rsidRDefault="00D54317" w:rsidP="00D54317">
                            <w:pPr>
                              <w:jc w:val="center"/>
                              <w:rPr>
                                <w:b/>
                              </w:rPr>
                            </w:pPr>
                            <w:r w:rsidRPr="002F605A">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A4A55" id="Text Box 53" o:spid="_x0000_s1031" type="#_x0000_t202" style="position:absolute;left:0;text-align:left;margin-left:237pt;margin-top:5.95pt;width:22.15pt;height:2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" filled="f" stroked="f">
                <v:textbox>
                  <w:txbxContent>
                    <w:p w14:paraId="01C2D1E9" w14:textId="6FB37738" w:rsidR="00D54317" w:rsidRPr="002F605A" w:rsidRDefault="00D54317" w:rsidP="00D54317">
                      <w:pPr>
                        <w:jc w:val="center"/>
                        <w:rPr>
                          <w:b/>
                        </w:rPr>
                      </w:pPr>
                      <w:r w:rsidRPr="002F605A">
                        <w:rPr>
                          <w:b/>
                        </w:rPr>
                        <w:t>B</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0178BB6" wp14:editId="7D5C14BD">
                <wp:simplePos x="0" y="0"/>
                <wp:positionH relativeFrom="column">
                  <wp:posOffset>266700</wp:posOffset>
                </wp:positionH>
                <wp:positionV relativeFrom="paragraph">
                  <wp:posOffset>61912</wp:posOffset>
                </wp:positionV>
                <wp:extent cx="280988" cy="290513"/>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0988" cy="290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A2DBA8" w14:textId="77777777" w:rsidR="00D54317" w:rsidRPr="002F605A" w:rsidRDefault="00D54317" w:rsidP="00D54317">
                            <w:pPr>
                              <w:jc w:val="center"/>
                              <w:rPr>
                                <w:b/>
                              </w:rPr>
                            </w:pPr>
                            <w:r w:rsidRPr="002F605A">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8BB6" id="Text Box 50" o:spid="_x0000_s1032" type="#_x0000_t202" style="position:absolute;left:0;text-align:left;margin-left:21pt;margin-top:4.85pt;width:22.15pt;height:22.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" filled="f" stroked="f">
                <v:textbox>
                  <w:txbxContent>
                    <w:p w14:paraId="02A2DBA8" w14:textId="77777777" w:rsidR="00D54317" w:rsidRPr="002F605A" w:rsidRDefault="00D54317" w:rsidP="00D54317">
                      <w:pPr>
                        <w:jc w:val="center"/>
                        <w:rPr>
                          <w:b/>
                        </w:rPr>
                      </w:pPr>
                      <w:r w:rsidRPr="002F605A">
                        <w:rPr>
                          <w:b/>
                        </w:rPr>
                        <w:t>A</w:t>
                      </w:r>
                    </w:p>
                  </w:txbxContent>
                </v:textbox>
              </v:shape>
            </w:pict>
          </mc:Fallback>
        </mc:AlternateContent>
      </w:r>
      <w:r w:rsidR="004F6DE7">
        <w:rPr>
          <w:noProof/>
        </w:rPr>
        <w:drawing>
          <wp:inline distT="0" distB="0" distL="0" distR="0" wp14:anchorId="6EB59ACC" wp14:editId="184DE46B">
            <wp:extent cx="2625616" cy="299339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09" r="6013" b="2384"/>
                    <a:stretch/>
                  </pic:blipFill>
                  <pic:spPr bwMode="auto">
                    <a:xfrm>
                      <a:off x="0" y="0"/>
                      <a:ext cx="2639534" cy="3009257"/>
                    </a:xfrm>
                    <a:prstGeom prst="rect">
                      <a:avLst/>
                    </a:prstGeom>
                    <a:ln>
                      <a:noFill/>
                    </a:ln>
                    <a:extLst>
                      <a:ext uri="{53640926-AAD7-44D8-BBD7-CCE9431645EC}">
                        <a14:shadowObscured xmlns:a14="http://schemas.microsoft.com/office/drawing/2010/main"/>
                      </a:ext>
                    </a:extLst>
                  </pic:spPr>
                </pic:pic>
              </a:graphicData>
            </a:graphic>
          </wp:inline>
        </w:drawing>
      </w:r>
      <w:r w:rsidR="006F7437">
        <w:rPr>
          <w:rFonts w:ascii="Times New Roman" w:hAnsi="Times New Roman" w:cs="Times New Roman"/>
          <w:sz w:val="24"/>
          <w:szCs w:val="24"/>
        </w:rPr>
        <w:tab/>
      </w:r>
      <w:r w:rsidR="003F6A01">
        <w:rPr>
          <w:noProof/>
        </w:rPr>
        <w:drawing>
          <wp:inline distT="0" distB="0" distL="0" distR="0" wp14:anchorId="3A6A2F46" wp14:editId="22A59B9D">
            <wp:extent cx="2670048" cy="29809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86" r="2609" b="2471"/>
                    <a:stretch/>
                  </pic:blipFill>
                  <pic:spPr bwMode="auto">
                    <a:xfrm>
                      <a:off x="0" y="0"/>
                      <a:ext cx="2670048" cy="2980944"/>
                    </a:xfrm>
                    <a:prstGeom prst="rect">
                      <a:avLst/>
                    </a:prstGeom>
                    <a:ln>
                      <a:noFill/>
                    </a:ln>
                    <a:extLst>
                      <a:ext uri="{53640926-AAD7-44D8-BBD7-CCE9431645EC}">
                        <a14:shadowObscured xmlns:a14="http://schemas.microsoft.com/office/drawing/2010/main"/>
                      </a:ext>
                    </a:extLst>
                  </pic:spPr>
                </pic:pic>
              </a:graphicData>
            </a:graphic>
          </wp:inline>
        </w:drawing>
      </w:r>
    </w:p>
    <w:p w14:paraId="18E4A23B" w14:textId="1F3C39CE" w:rsidR="00D54317" w:rsidRPr="00D54317" w:rsidRDefault="00D54317" w:rsidP="00D54317">
      <w:pPr>
        <w:rPr>
          <w:rFonts w:ascii="Times New Roman" w:hAnsi="Times New Roman" w:cs="Times New Roman"/>
          <w:i/>
          <w:sz w:val="20"/>
          <w:szCs w:val="20"/>
        </w:rPr>
      </w:pPr>
      <w:r>
        <w:rPr>
          <w:rFonts w:ascii="Times New Roman" w:hAnsi="Times New Roman" w:cs="Times New Roman"/>
          <w:i/>
          <w:sz w:val="20"/>
          <w:szCs w:val="20"/>
        </w:rPr>
        <w:t>Figure 5: Continuous cooling transformation (CCT) diagrams for a typical hypoeutectoid steel of a) plain-carbon and b) alloyed composition [1]</w:t>
      </w:r>
    </w:p>
    <w:p w14:paraId="1CA0D901" w14:textId="215DEA3F" w:rsidR="0039530B" w:rsidRDefault="0041266D" w:rsidP="0041266D">
      <w:pPr>
        <w:tabs>
          <w:tab w:val="left" w:pos="0"/>
        </w:tabs>
        <w:rPr>
          <w:rFonts w:ascii="Times New Roman" w:hAnsi="Times New Roman" w:cs="Times New Roman"/>
          <w:sz w:val="24"/>
          <w:szCs w:val="24"/>
        </w:rPr>
      </w:pPr>
      <w:r>
        <w:rPr>
          <w:rFonts w:ascii="Times New Roman" w:hAnsi="Times New Roman" w:cs="Times New Roman"/>
          <w:sz w:val="24"/>
          <w:szCs w:val="24"/>
        </w:rPr>
        <w:tab/>
      </w:r>
      <w:r w:rsidR="0083179A">
        <w:rPr>
          <w:rFonts w:ascii="Times New Roman" w:hAnsi="Times New Roman" w:cs="Times New Roman"/>
          <w:sz w:val="24"/>
          <w:szCs w:val="24"/>
        </w:rPr>
        <w:t xml:space="preserve">For alloyed steels, the addition of elements shifts the TTT curve to the right, </w:t>
      </w:r>
      <w:r w:rsidR="00E04E91">
        <w:rPr>
          <w:rFonts w:ascii="Times New Roman" w:hAnsi="Times New Roman" w:cs="Times New Roman"/>
          <w:sz w:val="24"/>
          <w:szCs w:val="24"/>
        </w:rPr>
        <w:t xml:space="preserve">which increases the hardenability of the steel, or its ability to form martensite in the steel interior. To measure hardenability, a Jominy end-quench test can be conducted. One end of a steel bar is quenched, and after cooling the hardness is measured horizontally along the bar’s surface. A </w:t>
      </w:r>
      <w:r w:rsidR="00E04E91">
        <w:rPr>
          <w:rFonts w:ascii="Times New Roman" w:hAnsi="Times New Roman" w:cs="Times New Roman"/>
          <w:sz w:val="24"/>
          <w:szCs w:val="24"/>
        </w:rPr>
        <w:lastRenderedPageBreak/>
        <w:t>steel with high hardenability will display higher hardness further away from the quenched end, indicating a more complete martensitic transformation.</w:t>
      </w:r>
    </w:p>
    <w:p w14:paraId="30C0AE96" w14:textId="6AF678DF" w:rsidR="00E04E91" w:rsidRDefault="00E04E91" w:rsidP="005135A4">
      <w:pPr>
        <w:tabs>
          <w:tab w:val="left" w:pos="7569"/>
        </w:tabs>
        <w:rPr>
          <w:rFonts w:ascii="Times New Roman" w:hAnsi="Times New Roman" w:cs="Times New Roman"/>
          <w:sz w:val="24"/>
          <w:szCs w:val="24"/>
        </w:rPr>
      </w:pPr>
    </w:p>
    <w:p w14:paraId="0C87EEB0" w14:textId="2037DE1C" w:rsidR="00E04E91" w:rsidRDefault="00E04E91" w:rsidP="005135A4">
      <w:pPr>
        <w:tabs>
          <w:tab w:val="left" w:pos="7569"/>
        </w:tabs>
        <w:rPr>
          <w:rFonts w:ascii="Times New Roman" w:hAnsi="Times New Roman" w:cs="Times New Roman"/>
          <w:b/>
          <w:sz w:val="24"/>
          <w:szCs w:val="24"/>
        </w:rPr>
      </w:pPr>
      <w:r>
        <w:rPr>
          <w:rFonts w:ascii="Times New Roman" w:hAnsi="Times New Roman" w:cs="Times New Roman"/>
          <w:b/>
          <w:sz w:val="24"/>
          <w:szCs w:val="24"/>
        </w:rPr>
        <w:t>Materials and Methods</w:t>
      </w:r>
    </w:p>
    <w:p w14:paraId="634B7264" w14:textId="594F85D4" w:rsidR="00567DD2" w:rsidRDefault="0041266D" w:rsidP="0041266D">
      <w:pPr>
        <w:tabs>
          <w:tab w:val="left" w:pos="0"/>
        </w:tabs>
        <w:rPr>
          <w:rFonts w:ascii="Times New Roman" w:hAnsi="Times New Roman" w:cs="Times New Roman"/>
          <w:sz w:val="24"/>
          <w:szCs w:val="24"/>
        </w:rPr>
      </w:pPr>
      <w:r>
        <w:rPr>
          <w:rFonts w:ascii="Times New Roman" w:hAnsi="Times New Roman" w:cs="Times New Roman"/>
          <w:sz w:val="24"/>
          <w:szCs w:val="24"/>
        </w:rPr>
        <w:tab/>
      </w:r>
      <w:r w:rsidR="00E04E91">
        <w:rPr>
          <w:rFonts w:ascii="Times New Roman" w:hAnsi="Times New Roman" w:cs="Times New Roman"/>
          <w:sz w:val="24"/>
          <w:szCs w:val="24"/>
        </w:rPr>
        <w:t xml:space="preserve">Four steel compositions were selected for testing. The chemical compositions of these samples </w:t>
      </w:r>
      <w:r w:rsidR="00AD6828">
        <w:rPr>
          <w:rFonts w:ascii="Times New Roman" w:hAnsi="Times New Roman" w:cs="Times New Roman"/>
          <w:sz w:val="24"/>
          <w:szCs w:val="24"/>
        </w:rPr>
        <w:t>are</w:t>
      </w:r>
      <w:r w:rsidR="00E04E91">
        <w:rPr>
          <w:rFonts w:ascii="Times New Roman" w:hAnsi="Times New Roman" w:cs="Times New Roman"/>
          <w:sz w:val="24"/>
          <w:szCs w:val="24"/>
        </w:rPr>
        <w:t xml:space="preserve"> listed in Table 1:</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567DD2" w14:paraId="2F361C29" w14:textId="77777777" w:rsidTr="00567DD2">
        <w:tc>
          <w:tcPr>
            <w:tcW w:w="1558" w:type="dxa"/>
          </w:tcPr>
          <w:p w14:paraId="01F402AF" w14:textId="3E9C88E6" w:rsidR="00567DD2" w:rsidRPr="00567DD2" w:rsidRDefault="00567DD2" w:rsidP="00567DD2">
            <w:pPr>
              <w:tabs>
                <w:tab w:val="left" w:pos="7569"/>
              </w:tabs>
              <w:jc w:val="center"/>
              <w:rPr>
                <w:rFonts w:ascii="Times New Roman" w:hAnsi="Times New Roman" w:cs="Times New Roman"/>
                <w:b/>
                <w:sz w:val="24"/>
                <w:szCs w:val="24"/>
              </w:rPr>
            </w:pPr>
            <w:r>
              <w:rPr>
                <w:rFonts w:ascii="Times New Roman" w:hAnsi="Times New Roman" w:cs="Times New Roman"/>
                <w:b/>
                <w:sz w:val="24"/>
                <w:szCs w:val="24"/>
              </w:rPr>
              <w:t>Label</w:t>
            </w:r>
          </w:p>
        </w:tc>
        <w:tc>
          <w:tcPr>
            <w:tcW w:w="1558" w:type="dxa"/>
          </w:tcPr>
          <w:p w14:paraId="09179C1D" w14:textId="1F5C93FF" w:rsidR="00567DD2" w:rsidRPr="00567DD2" w:rsidRDefault="00567DD2" w:rsidP="00567DD2">
            <w:pPr>
              <w:tabs>
                <w:tab w:val="left" w:pos="7569"/>
              </w:tabs>
              <w:jc w:val="center"/>
              <w:rPr>
                <w:rFonts w:ascii="Times New Roman" w:hAnsi="Times New Roman" w:cs="Times New Roman"/>
                <w:b/>
                <w:sz w:val="24"/>
                <w:szCs w:val="24"/>
              </w:rPr>
            </w:pPr>
            <w:r>
              <w:rPr>
                <w:rFonts w:ascii="Times New Roman" w:hAnsi="Times New Roman" w:cs="Times New Roman"/>
                <w:b/>
                <w:sz w:val="24"/>
                <w:szCs w:val="24"/>
              </w:rPr>
              <w:t>Designation</w:t>
            </w:r>
          </w:p>
        </w:tc>
        <w:tc>
          <w:tcPr>
            <w:tcW w:w="1558" w:type="dxa"/>
          </w:tcPr>
          <w:p w14:paraId="69CCC247" w14:textId="15A70FB5" w:rsidR="00567DD2" w:rsidRPr="00567DD2" w:rsidRDefault="00567DD2" w:rsidP="00567DD2">
            <w:pPr>
              <w:tabs>
                <w:tab w:val="left" w:pos="7569"/>
              </w:tabs>
              <w:jc w:val="center"/>
              <w:rPr>
                <w:rFonts w:ascii="Times New Roman" w:hAnsi="Times New Roman" w:cs="Times New Roman"/>
                <w:b/>
                <w:sz w:val="24"/>
                <w:szCs w:val="24"/>
              </w:rPr>
            </w:pPr>
            <w:r>
              <w:rPr>
                <w:rFonts w:ascii="Times New Roman" w:hAnsi="Times New Roman" w:cs="Times New Roman"/>
                <w:b/>
                <w:sz w:val="24"/>
                <w:szCs w:val="24"/>
              </w:rPr>
              <w:t>C (wt%)</w:t>
            </w:r>
          </w:p>
        </w:tc>
        <w:tc>
          <w:tcPr>
            <w:tcW w:w="1558" w:type="dxa"/>
          </w:tcPr>
          <w:p w14:paraId="6F460209" w14:textId="702338ED" w:rsidR="00567DD2" w:rsidRPr="00567DD2" w:rsidRDefault="00567DD2" w:rsidP="00567DD2">
            <w:pPr>
              <w:tabs>
                <w:tab w:val="left" w:pos="7569"/>
              </w:tabs>
              <w:jc w:val="center"/>
              <w:rPr>
                <w:rFonts w:ascii="Times New Roman" w:hAnsi="Times New Roman" w:cs="Times New Roman"/>
                <w:b/>
                <w:sz w:val="24"/>
                <w:szCs w:val="24"/>
              </w:rPr>
            </w:pPr>
            <w:r>
              <w:rPr>
                <w:rFonts w:ascii="Times New Roman" w:hAnsi="Times New Roman" w:cs="Times New Roman"/>
                <w:b/>
                <w:sz w:val="24"/>
                <w:szCs w:val="24"/>
              </w:rPr>
              <w:t>Cr (wt%)</w:t>
            </w:r>
          </w:p>
        </w:tc>
        <w:tc>
          <w:tcPr>
            <w:tcW w:w="1559" w:type="dxa"/>
          </w:tcPr>
          <w:p w14:paraId="6BC90588" w14:textId="1D3C7781" w:rsidR="00567DD2" w:rsidRPr="00567DD2" w:rsidRDefault="00567DD2" w:rsidP="00567DD2">
            <w:pPr>
              <w:tabs>
                <w:tab w:val="left" w:pos="7569"/>
              </w:tabs>
              <w:jc w:val="center"/>
              <w:rPr>
                <w:rFonts w:ascii="Times New Roman" w:hAnsi="Times New Roman" w:cs="Times New Roman"/>
                <w:b/>
                <w:sz w:val="24"/>
                <w:szCs w:val="24"/>
              </w:rPr>
            </w:pPr>
            <w:r>
              <w:rPr>
                <w:rFonts w:ascii="Times New Roman" w:hAnsi="Times New Roman" w:cs="Times New Roman"/>
                <w:b/>
                <w:sz w:val="24"/>
                <w:szCs w:val="24"/>
              </w:rPr>
              <w:t>Mo (wt%)</w:t>
            </w:r>
          </w:p>
        </w:tc>
        <w:tc>
          <w:tcPr>
            <w:tcW w:w="1559" w:type="dxa"/>
          </w:tcPr>
          <w:p w14:paraId="19E632C3" w14:textId="6D1D5401" w:rsidR="00567DD2" w:rsidRPr="00567DD2" w:rsidRDefault="00567DD2" w:rsidP="00567DD2">
            <w:pPr>
              <w:tabs>
                <w:tab w:val="left" w:pos="7569"/>
              </w:tabs>
              <w:jc w:val="center"/>
              <w:rPr>
                <w:rFonts w:ascii="Times New Roman" w:hAnsi="Times New Roman" w:cs="Times New Roman"/>
                <w:b/>
                <w:sz w:val="24"/>
                <w:szCs w:val="24"/>
              </w:rPr>
            </w:pPr>
            <w:r>
              <w:rPr>
                <w:rFonts w:ascii="Times New Roman" w:hAnsi="Times New Roman" w:cs="Times New Roman"/>
                <w:b/>
                <w:sz w:val="24"/>
                <w:szCs w:val="24"/>
              </w:rPr>
              <w:t>Ni (wt%)</w:t>
            </w:r>
          </w:p>
        </w:tc>
      </w:tr>
      <w:tr w:rsidR="00567DD2" w14:paraId="6A89B10D" w14:textId="77777777" w:rsidTr="00567DD2">
        <w:tc>
          <w:tcPr>
            <w:tcW w:w="1558" w:type="dxa"/>
          </w:tcPr>
          <w:p w14:paraId="49E32903" w14:textId="192C9CDB"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A</w:t>
            </w:r>
          </w:p>
        </w:tc>
        <w:tc>
          <w:tcPr>
            <w:tcW w:w="1558" w:type="dxa"/>
          </w:tcPr>
          <w:p w14:paraId="2AA922F2" w14:textId="0C884D87"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1018</w:t>
            </w:r>
          </w:p>
        </w:tc>
        <w:tc>
          <w:tcPr>
            <w:tcW w:w="1558" w:type="dxa"/>
          </w:tcPr>
          <w:p w14:paraId="35AE6300" w14:textId="4730825B"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0.18</w:t>
            </w:r>
          </w:p>
        </w:tc>
        <w:tc>
          <w:tcPr>
            <w:tcW w:w="1558" w:type="dxa"/>
          </w:tcPr>
          <w:p w14:paraId="7E18BC9B" w14:textId="7C26F292"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w:t>
            </w:r>
          </w:p>
        </w:tc>
        <w:tc>
          <w:tcPr>
            <w:tcW w:w="1559" w:type="dxa"/>
          </w:tcPr>
          <w:p w14:paraId="16087CB3" w14:textId="6CF4BB60"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w:t>
            </w:r>
          </w:p>
        </w:tc>
        <w:tc>
          <w:tcPr>
            <w:tcW w:w="1559" w:type="dxa"/>
          </w:tcPr>
          <w:p w14:paraId="5EA49234" w14:textId="4E486934"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w:t>
            </w:r>
          </w:p>
        </w:tc>
      </w:tr>
      <w:tr w:rsidR="00567DD2" w14:paraId="1AC5A695" w14:textId="77777777" w:rsidTr="00567DD2">
        <w:tc>
          <w:tcPr>
            <w:tcW w:w="1558" w:type="dxa"/>
          </w:tcPr>
          <w:p w14:paraId="3F5A2999" w14:textId="5F8A4603"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B</w:t>
            </w:r>
          </w:p>
        </w:tc>
        <w:tc>
          <w:tcPr>
            <w:tcW w:w="1558" w:type="dxa"/>
          </w:tcPr>
          <w:p w14:paraId="00FA9F50" w14:textId="329FFAFD"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1045</w:t>
            </w:r>
          </w:p>
        </w:tc>
        <w:tc>
          <w:tcPr>
            <w:tcW w:w="1558" w:type="dxa"/>
          </w:tcPr>
          <w:p w14:paraId="29BE738A" w14:textId="259BDCEF"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0.45</w:t>
            </w:r>
          </w:p>
        </w:tc>
        <w:tc>
          <w:tcPr>
            <w:tcW w:w="1558" w:type="dxa"/>
          </w:tcPr>
          <w:p w14:paraId="0A6346CF" w14:textId="7D34CE63"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w:t>
            </w:r>
          </w:p>
        </w:tc>
        <w:tc>
          <w:tcPr>
            <w:tcW w:w="1559" w:type="dxa"/>
          </w:tcPr>
          <w:p w14:paraId="1DA031BB" w14:textId="03C542B9"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w:t>
            </w:r>
          </w:p>
        </w:tc>
        <w:tc>
          <w:tcPr>
            <w:tcW w:w="1559" w:type="dxa"/>
          </w:tcPr>
          <w:p w14:paraId="25A08972" w14:textId="4AF8BD11"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w:t>
            </w:r>
          </w:p>
        </w:tc>
      </w:tr>
      <w:tr w:rsidR="00567DD2" w14:paraId="17416760" w14:textId="77777777" w:rsidTr="00567DD2">
        <w:tc>
          <w:tcPr>
            <w:tcW w:w="1558" w:type="dxa"/>
          </w:tcPr>
          <w:p w14:paraId="2B945AE3" w14:textId="56ACD3BB"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C</w:t>
            </w:r>
          </w:p>
        </w:tc>
        <w:tc>
          <w:tcPr>
            <w:tcW w:w="1558" w:type="dxa"/>
          </w:tcPr>
          <w:p w14:paraId="756F93DC" w14:textId="444F90C6"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4140</w:t>
            </w:r>
          </w:p>
        </w:tc>
        <w:tc>
          <w:tcPr>
            <w:tcW w:w="1558" w:type="dxa"/>
          </w:tcPr>
          <w:p w14:paraId="54885BDD" w14:textId="28FE3183"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0.40</w:t>
            </w:r>
          </w:p>
        </w:tc>
        <w:tc>
          <w:tcPr>
            <w:tcW w:w="1558" w:type="dxa"/>
          </w:tcPr>
          <w:p w14:paraId="0E3915F7" w14:textId="66E42785"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0.80-1.10</w:t>
            </w:r>
          </w:p>
        </w:tc>
        <w:tc>
          <w:tcPr>
            <w:tcW w:w="1559" w:type="dxa"/>
          </w:tcPr>
          <w:p w14:paraId="3F0C4EB1" w14:textId="35186686"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0.15-0.25</w:t>
            </w:r>
          </w:p>
        </w:tc>
        <w:tc>
          <w:tcPr>
            <w:tcW w:w="1559" w:type="dxa"/>
          </w:tcPr>
          <w:p w14:paraId="5633AB59" w14:textId="437A1276"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w:t>
            </w:r>
          </w:p>
        </w:tc>
      </w:tr>
      <w:tr w:rsidR="00567DD2" w14:paraId="40816E2E" w14:textId="77777777" w:rsidTr="00567DD2">
        <w:tc>
          <w:tcPr>
            <w:tcW w:w="1558" w:type="dxa"/>
          </w:tcPr>
          <w:p w14:paraId="432792E2" w14:textId="3F438354"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D</w:t>
            </w:r>
          </w:p>
        </w:tc>
        <w:tc>
          <w:tcPr>
            <w:tcW w:w="1558" w:type="dxa"/>
          </w:tcPr>
          <w:p w14:paraId="603ACD1A" w14:textId="1DBD9481"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4340</w:t>
            </w:r>
          </w:p>
        </w:tc>
        <w:tc>
          <w:tcPr>
            <w:tcW w:w="1558" w:type="dxa"/>
          </w:tcPr>
          <w:p w14:paraId="4ADB58F4" w14:textId="644D14E1"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0.40</w:t>
            </w:r>
          </w:p>
        </w:tc>
        <w:tc>
          <w:tcPr>
            <w:tcW w:w="1558" w:type="dxa"/>
          </w:tcPr>
          <w:p w14:paraId="5BF061CE" w14:textId="2BEB99E7"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0.40-0.90</w:t>
            </w:r>
          </w:p>
        </w:tc>
        <w:tc>
          <w:tcPr>
            <w:tcW w:w="1559" w:type="dxa"/>
          </w:tcPr>
          <w:p w14:paraId="2FE4FB85" w14:textId="1A69BB7F"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0.20-0.30</w:t>
            </w:r>
          </w:p>
        </w:tc>
        <w:tc>
          <w:tcPr>
            <w:tcW w:w="1559" w:type="dxa"/>
          </w:tcPr>
          <w:p w14:paraId="7E91F56E" w14:textId="574CC77F" w:rsidR="00567DD2" w:rsidRDefault="00567DD2" w:rsidP="00567DD2">
            <w:pPr>
              <w:tabs>
                <w:tab w:val="left" w:pos="7569"/>
              </w:tabs>
              <w:jc w:val="center"/>
              <w:rPr>
                <w:rFonts w:ascii="Times New Roman" w:hAnsi="Times New Roman" w:cs="Times New Roman"/>
                <w:sz w:val="24"/>
                <w:szCs w:val="24"/>
              </w:rPr>
            </w:pPr>
            <w:r>
              <w:rPr>
                <w:rFonts w:ascii="Times New Roman" w:hAnsi="Times New Roman" w:cs="Times New Roman"/>
                <w:sz w:val="24"/>
                <w:szCs w:val="24"/>
              </w:rPr>
              <w:t>1.65-2.00</w:t>
            </w:r>
          </w:p>
        </w:tc>
      </w:tr>
    </w:tbl>
    <w:p w14:paraId="4CF442C5" w14:textId="2545195A" w:rsidR="00E04E91" w:rsidRPr="00D54317" w:rsidRDefault="00D54317" w:rsidP="005135A4">
      <w:pPr>
        <w:tabs>
          <w:tab w:val="left" w:pos="7569"/>
        </w:tabs>
        <w:rPr>
          <w:rFonts w:ascii="Times New Roman" w:hAnsi="Times New Roman" w:cs="Times New Roman"/>
          <w:i/>
          <w:sz w:val="20"/>
          <w:szCs w:val="20"/>
        </w:rPr>
      </w:pPr>
      <w:r>
        <w:rPr>
          <w:rFonts w:ascii="Times New Roman" w:hAnsi="Times New Roman" w:cs="Times New Roman"/>
          <w:i/>
          <w:sz w:val="20"/>
          <w:szCs w:val="20"/>
        </w:rPr>
        <w:t>Table 1: Chemical compositions of the four steels tested</w:t>
      </w:r>
    </w:p>
    <w:p w14:paraId="27502F73" w14:textId="067182AC" w:rsidR="00360F32" w:rsidRDefault="0041266D" w:rsidP="0041266D">
      <w:pPr>
        <w:tabs>
          <w:tab w:val="left" w:pos="0"/>
        </w:tabs>
        <w:rPr>
          <w:rFonts w:ascii="Times New Roman" w:hAnsi="Times New Roman" w:cs="Times New Roman"/>
          <w:sz w:val="24"/>
          <w:szCs w:val="24"/>
        </w:rPr>
      </w:pPr>
      <w:r>
        <w:rPr>
          <w:rFonts w:ascii="Times New Roman" w:hAnsi="Times New Roman" w:cs="Times New Roman"/>
          <w:sz w:val="24"/>
          <w:szCs w:val="24"/>
        </w:rPr>
        <w:tab/>
      </w:r>
      <w:r w:rsidR="00567DD2">
        <w:rPr>
          <w:rFonts w:ascii="Times New Roman" w:hAnsi="Times New Roman" w:cs="Times New Roman"/>
          <w:sz w:val="24"/>
          <w:szCs w:val="24"/>
        </w:rPr>
        <w:t xml:space="preserve">Of each composition, 8 cylindrical samples of 1cm in diameter and 1cm in height were </w:t>
      </w:r>
      <w:r w:rsidR="00CF1AA5">
        <w:rPr>
          <w:rFonts w:ascii="Times New Roman" w:hAnsi="Times New Roman" w:cs="Times New Roman"/>
          <w:sz w:val="24"/>
          <w:szCs w:val="24"/>
        </w:rPr>
        <w:t>received, as was 1 Jominy test bar of approximately 10cm in length.</w:t>
      </w:r>
    </w:p>
    <w:p w14:paraId="3453CC38" w14:textId="0E4EA41C" w:rsidR="00CF1AA5" w:rsidRDefault="0041266D" w:rsidP="0041266D">
      <w:pPr>
        <w:tabs>
          <w:tab w:val="left" w:pos="0"/>
        </w:tabs>
        <w:rPr>
          <w:rFonts w:ascii="Times New Roman" w:hAnsi="Times New Roman" w:cs="Times New Roman"/>
          <w:sz w:val="24"/>
          <w:szCs w:val="24"/>
        </w:rPr>
      </w:pPr>
      <w:r>
        <w:rPr>
          <w:rFonts w:ascii="Times New Roman" w:hAnsi="Times New Roman" w:cs="Times New Roman"/>
          <w:sz w:val="24"/>
          <w:szCs w:val="24"/>
        </w:rPr>
        <w:tab/>
      </w:r>
      <w:r w:rsidR="00CF1AA5">
        <w:rPr>
          <w:rFonts w:ascii="Times New Roman" w:hAnsi="Times New Roman" w:cs="Times New Roman"/>
          <w:sz w:val="24"/>
          <w:szCs w:val="24"/>
        </w:rPr>
        <w:t>The 8 small samples were heated to 900°C for 1 hour in a furnace. The following lists the subsequent cooling/annealing schedule for each sample:</w:t>
      </w:r>
    </w:p>
    <w:p w14:paraId="3AF28DA5" w14:textId="77777777" w:rsidR="00BB32F9" w:rsidRDefault="00BB32F9" w:rsidP="005135A4">
      <w:pPr>
        <w:tabs>
          <w:tab w:val="left" w:pos="7569"/>
        </w:tabs>
        <w:rPr>
          <w:rFonts w:ascii="Times New Roman" w:hAnsi="Times New Roman" w:cs="Times New Roman"/>
          <w:sz w:val="24"/>
          <w:szCs w:val="24"/>
        </w:rPr>
      </w:pPr>
    </w:p>
    <w:p w14:paraId="52BF7000" w14:textId="3EA5D2E4" w:rsidR="00CF1AA5" w:rsidRDefault="00CF1AA5" w:rsidP="00CF1AA5">
      <w:pPr>
        <w:pStyle w:val="ListParagraph"/>
        <w:numPr>
          <w:ilvl w:val="0"/>
          <w:numId w:val="1"/>
        </w:numPr>
        <w:tabs>
          <w:tab w:val="left" w:pos="7569"/>
        </w:tabs>
        <w:rPr>
          <w:rFonts w:ascii="Times New Roman" w:hAnsi="Times New Roman" w:cs="Times New Roman"/>
          <w:sz w:val="24"/>
          <w:szCs w:val="24"/>
        </w:rPr>
      </w:pPr>
      <w:r>
        <w:rPr>
          <w:rFonts w:ascii="Times New Roman" w:hAnsi="Times New Roman" w:cs="Times New Roman"/>
          <w:sz w:val="24"/>
          <w:szCs w:val="24"/>
        </w:rPr>
        <w:t>Water quenched.</w:t>
      </w:r>
    </w:p>
    <w:p w14:paraId="63D3D099" w14:textId="182593BA" w:rsidR="00CF1AA5" w:rsidRDefault="00CF1AA5" w:rsidP="00CF1AA5">
      <w:pPr>
        <w:pStyle w:val="ListParagraph"/>
        <w:numPr>
          <w:ilvl w:val="0"/>
          <w:numId w:val="1"/>
        </w:numPr>
        <w:tabs>
          <w:tab w:val="left" w:pos="7569"/>
        </w:tabs>
        <w:rPr>
          <w:rFonts w:ascii="Times New Roman" w:hAnsi="Times New Roman" w:cs="Times New Roman"/>
          <w:sz w:val="24"/>
          <w:szCs w:val="24"/>
        </w:rPr>
      </w:pPr>
      <w:r>
        <w:rPr>
          <w:rFonts w:ascii="Times New Roman" w:hAnsi="Times New Roman" w:cs="Times New Roman"/>
          <w:sz w:val="24"/>
          <w:szCs w:val="24"/>
        </w:rPr>
        <w:t xml:space="preserve">Water quenched. </w:t>
      </w:r>
      <w:bookmarkStart w:id="0" w:name="_Hlk33363571"/>
      <w:r>
        <w:rPr>
          <w:rFonts w:ascii="Times New Roman" w:hAnsi="Times New Roman" w:cs="Times New Roman"/>
          <w:sz w:val="24"/>
          <w:szCs w:val="24"/>
        </w:rPr>
        <w:t>Heated to 200°C for 1 hour.</w:t>
      </w:r>
      <w:bookmarkEnd w:id="0"/>
    </w:p>
    <w:p w14:paraId="74A0FB2B" w14:textId="43E8B40B" w:rsidR="00CF1AA5" w:rsidRDefault="00CF1AA5" w:rsidP="00CF1AA5">
      <w:pPr>
        <w:pStyle w:val="ListParagraph"/>
        <w:numPr>
          <w:ilvl w:val="0"/>
          <w:numId w:val="1"/>
        </w:numPr>
        <w:tabs>
          <w:tab w:val="left" w:pos="7569"/>
        </w:tabs>
        <w:rPr>
          <w:rFonts w:ascii="Times New Roman" w:hAnsi="Times New Roman" w:cs="Times New Roman"/>
          <w:sz w:val="24"/>
          <w:szCs w:val="24"/>
        </w:rPr>
      </w:pPr>
      <w:r>
        <w:rPr>
          <w:rFonts w:ascii="Times New Roman" w:hAnsi="Times New Roman" w:cs="Times New Roman"/>
          <w:sz w:val="24"/>
          <w:szCs w:val="24"/>
        </w:rPr>
        <w:t>Water quenched. Heated to 400°C for 1 hour.</w:t>
      </w:r>
    </w:p>
    <w:p w14:paraId="514FE675" w14:textId="0FEC9852" w:rsidR="00CF1AA5" w:rsidRDefault="00CF1AA5" w:rsidP="00CF1AA5">
      <w:pPr>
        <w:pStyle w:val="ListParagraph"/>
        <w:numPr>
          <w:ilvl w:val="0"/>
          <w:numId w:val="1"/>
        </w:numPr>
        <w:tabs>
          <w:tab w:val="left" w:pos="7569"/>
        </w:tabs>
        <w:rPr>
          <w:rFonts w:ascii="Times New Roman" w:hAnsi="Times New Roman" w:cs="Times New Roman"/>
          <w:sz w:val="24"/>
          <w:szCs w:val="24"/>
        </w:rPr>
      </w:pPr>
      <w:r>
        <w:rPr>
          <w:rFonts w:ascii="Times New Roman" w:hAnsi="Times New Roman" w:cs="Times New Roman"/>
          <w:sz w:val="24"/>
          <w:szCs w:val="24"/>
        </w:rPr>
        <w:t>Water quenched. Heated to 700°C for 1 hour.</w:t>
      </w:r>
    </w:p>
    <w:p w14:paraId="029C43CE" w14:textId="7D4D213D" w:rsidR="00CF1AA5" w:rsidRDefault="00CF1AA5" w:rsidP="00CF1AA5">
      <w:pPr>
        <w:pStyle w:val="ListParagraph"/>
        <w:numPr>
          <w:ilvl w:val="0"/>
          <w:numId w:val="1"/>
        </w:numPr>
        <w:tabs>
          <w:tab w:val="left" w:pos="7569"/>
        </w:tabs>
        <w:rPr>
          <w:rFonts w:ascii="Times New Roman" w:hAnsi="Times New Roman" w:cs="Times New Roman"/>
          <w:sz w:val="24"/>
          <w:szCs w:val="24"/>
        </w:rPr>
      </w:pPr>
      <w:r>
        <w:rPr>
          <w:rFonts w:ascii="Times New Roman" w:hAnsi="Times New Roman" w:cs="Times New Roman"/>
          <w:sz w:val="24"/>
          <w:szCs w:val="24"/>
        </w:rPr>
        <w:t>Water quenched. Heated to 700°C for 24 hours.</w:t>
      </w:r>
    </w:p>
    <w:p w14:paraId="13012423" w14:textId="0B05D2E1" w:rsidR="00CF1AA5" w:rsidRDefault="00CF1AA5" w:rsidP="00CF1AA5">
      <w:pPr>
        <w:pStyle w:val="ListParagraph"/>
        <w:numPr>
          <w:ilvl w:val="0"/>
          <w:numId w:val="1"/>
        </w:numPr>
        <w:tabs>
          <w:tab w:val="left" w:pos="7569"/>
        </w:tabs>
        <w:rPr>
          <w:rFonts w:ascii="Times New Roman" w:hAnsi="Times New Roman" w:cs="Times New Roman"/>
          <w:sz w:val="24"/>
          <w:szCs w:val="24"/>
        </w:rPr>
      </w:pPr>
      <w:r>
        <w:rPr>
          <w:rFonts w:ascii="Times New Roman" w:hAnsi="Times New Roman" w:cs="Times New Roman"/>
          <w:sz w:val="24"/>
          <w:szCs w:val="24"/>
        </w:rPr>
        <w:t>Air cooled.</w:t>
      </w:r>
    </w:p>
    <w:p w14:paraId="7977B510" w14:textId="6A7A94B0" w:rsidR="00CF1AA5" w:rsidRDefault="00CF1AA5" w:rsidP="00CF1AA5">
      <w:pPr>
        <w:pStyle w:val="ListParagraph"/>
        <w:numPr>
          <w:ilvl w:val="0"/>
          <w:numId w:val="1"/>
        </w:numPr>
        <w:tabs>
          <w:tab w:val="left" w:pos="7569"/>
        </w:tabs>
        <w:rPr>
          <w:rFonts w:ascii="Times New Roman" w:hAnsi="Times New Roman" w:cs="Times New Roman"/>
          <w:sz w:val="24"/>
          <w:szCs w:val="24"/>
        </w:rPr>
      </w:pPr>
      <w:r>
        <w:rPr>
          <w:rFonts w:ascii="Times New Roman" w:hAnsi="Times New Roman" w:cs="Times New Roman"/>
          <w:sz w:val="24"/>
          <w:szCs w:val="24"/>
        </w:rPr>
        <w:t>Quenched in a Pb bath (350°C) for 3 hours.</w:t>
      </w:r>
    </w:p>
    <w:p w14:paraId="7BA70C16" w14:textId="64BE317E" w:rsidR="00CF1AA5" w:rsidRDefault="00CF1AA5" w:rsidP="00CF1AA5">
      <w:pPr>
        <w:pStyle w:val="ListParagraph"/>
        <w:numPr>
          <w:ilvl w:val="0"/>
          <w:numId w:val="1"/>
        </w:numPr>
        <w:tabs>
          <w:tab w:val="left" w:pos="7569"/>
        </w:tabs>
        <w:rPr>
          <w:rFonts w:ascii="Times New Roman" w:hAnsi="Times New Roman" w:cs="Times New Roman"/>
          <w:sz w:val="24"/>
          <w:szCs w:val="24"/>
        </w:rPr>
      </w:pPr>
      <w:r>
        <w:rPr>
          <w:rFonts w:ascii="Times New Roman" w:hAnsi="Times New Roman" w:cs="Times New Roman"/>
          <w:sz w:val="24"/>
          <w:szCs w:val="24"/>
        </w:rPr>
        <w:t>Furnace cooled.</w:t>
      </w:r>
    </w:p>
    <w:p w14:paraId="6F7D9CB1" w14:textId="50B8F090" w:rsidR="00CF1AA5" w:rsidRDefault="0041266D" w:rsidP="0041266D">
      <w:pPr>
        <w:tabs>
          <w:tab w:val="left" w:pos="0"/>
        </w:tabs>
        <w:rPr>
          <w:rFonts w:ascii="Times New Roman" w:hAnsi="Times New Roman" w:cs="Times New Roman"/>
          <w:sz w:val="24"/>
          <w:szCs w:val="24"/>
        </w:rPr>
      </w:pPr>
      <w:r>
        <w:rPr>
          <w:rFonts w:ascii="Times New Roman" w:hAnsi="Times New Roman" w:cs="Times New Roman"/>
          <w:sz w:val="24"/>
          <w:szCs w:val="24"/>
        </w:rPr>
        <w:tab/>
      </w:r>
      <w:r w:rsidR="00435031">
        <w:rPr>
          <w:rFonts w:ascii="Times New Roman" w:hAnsi="Times New Roman" w:cs="Times New Roman"/>
          <w:sz w:val="24"/>
          <w:szCs w:val="24"/>
        </w:rPr>
        <w:t xml:space="preserve">The </w:t>
      </w:r>
      <w:r w:rsidR="00DA533D">
        <w:rPr>
          <w:rFonts w:ascii="Times New Roman" w:hAnsi="Times New Roman" w:cs="Times New Roman"/>
          <w:sz w:val="24"/>
          <w:szCs w:val="24"/>
        </w:rPr>
        <w:t>J</w:t>
      </w:r>
      <w:r w:rsidR="00435031">
        <w:rPr>
          <w:rFonts w:ascii="Times New Roman" w:hAnsi="Times New Roman" w:cs="Times New Roman"/>
          <w:sz w:val="24"/>
          <w:szCs w:val="24"/>
        </w:rPr>
        <w:t xml:space="preserve">ominy test bars were </w:t>
      </w:r>
      <w:r w:rsidR="006027EF">
        <w:rPr>
          <w:rFonts w:ascii="Times New Roman" w:hAnsi="Times New Roman" w:cs="Times New Roman"/>
          <w:sz w:val="24"/>
          <w:szCs w:val="24"/>
        </w:rPr>
        <w:t>heated to 900°C for 3 hours in a furnace, followed by a quenching on one end of the bar by a continuous stream of water, for approximately 10 minutes. The bars were then air cooled to room temperature. All samples were ground, polished, and etched for optical microscopy according to the following schedule:</w:t>
      </w:r>
    </w:p>
    <w:p w14:paraId="7674251B" w14:textId="22210841" w:rsidR="006027EF" w:rsidRDefault="006027EF" w:rsidP="006027EF">
      <w:pPr>
        <w:pStyle w:val="ListParagraph"/>
        <w:numPr>
          <w:ilvl w:val="0"/>
          <w:numId w:val="3"/>
        </w:numPr>
        <w:tabs>
          <w:tab w:val="left" w:pos="7569"/>
        </w:tabs>
        <w:rPr>
          <w:rFonts w:ascii="Times New Roman" w:hAnsi="Times New Roman" w:cs="Times New Roman"/>
          <w:sz w:val="24"/>
          <w:szCs w:val="24"/>
        </w:rPr>
      </w:pPr>
      <w:r>
        <w:rPr>
          <w:rFonts w:ascii="Times New Roman" w:hAnsi="Times New Roman" w:cs="Times New Roman"/>
          <w:sz w:val="24"/>
          <w:szCs w:val="24"/>
        </w:rPr>
        <w:t>240 grit SiC paper</w:t>
      </w:r>
    </w:p>
    <w:p w14:paraId="68465BDC" w14:textId="58EBFF5C" w:rsidR="006027EF" w:rsidRDefault="006027EF" w:rsidP="006027EF">
      <w:pPr>
        <w:pStyle w:val="ListParagraph"/>
        <w:numPr>
          <w:ilvl w:val="0"/>
          <w:numId w:val="3"/>
        </w:numPr>
        <w:tabs>
          <w:tab w:val="left" w:pos="7569"/>
        </w:tabs>
        <w:rPr>
          <w:rFonts w:ascii="Times New Roman" w:hAnsi="Times New Roman" w:cs="Times New Roman"/>
          <w:sz w:val="24"/>
          <w:szCs w:val="24"/>
        </w:rPr>
      </w:pPr>
      <w:r>
        <w:rPr>
          <w:rFonts w:ascii="Times New Roman" w:hAnsi="Times New Roman" w:cs="Times New Roman"/>
          <w:sz w:val="24"/>
          <w:szCs w:val="24"/>
        </w:rPr>
        <w:t>600 grit SiC paper</w:t>
      </w:r>
    </w:p>
    <w:p w14:paraId="70B05685" w14:textId="0CBA3BAB" w:rsidR="006027EF" w:rsidRDefault="006027EF" w:rsidP="006027EF">
      <w:pPr>
        <w:pStyle w:val="ListParagraph"/>
        <w:numPr>
          <w:ilvl w:val="0"/>
          <w:numId w:val="3"/>
        </w:numPr>
        <w:tabs>
          <w:tab w:val="left" w:pos="7569"/>
        </w:tabs>
        <w:rPr>
          <w:rFonts w:ascii="Times New Roman" w:hAnsi="Times New Roman" w:cs="Times New Roman"/>
          <w:sz w:val="24"/>
          <w:szCs w:val="24"/>
        </w:rPr>
      </w:pPr>
      <w:r>
        <w:rPr>
          <w:rFonts w:ascii="Times New Roman" w:hAnsi="Times New Roman" w:cs="Times New Roman"/>
          <w:sz w:val="24"/>
          <w:szCs w:val="24"/>
        </w:rPr>
        <w:t>800 grit SiC paper</w:t>
      </w:r>
    </w:p>
    <w:p w14:paraId="5F8FCBA9" w14:textId="4A9AB18F" w:rsidR="006027EF" w:rsidRDefault="006027EF" w:rsidP="006027EF">
      <w:pPr>
        <w:pStyle w:val="ListParagraph"/>
        <w:numPr>
          <w:ilvl w:val="0"/>
          <w:numId w:val="3"/>
        </w:numPr>
        <w:tabs>
          <w:tab w:val="left" w:pos="7569"/>
        </w:tabs>
        <w:rPr>
          <w:rFonts w:ascii="Times New Roman" w:hAnsi="Times New Roman" w:cs="Times New Roman"/>
          <w:sz w:val="24"/>
          <w:szCs w:val="24"/>
        </w:rPr>
      </w:pPr>
      <w:r>
        <w:rPr>
          <w:rFonts w:ascii="Times New Roman" w:hAnsi="Times New Roman" w:cs="Times New Roman"/>
          <w:sz w:val="24"/>
          <w:szCs w:val="24"/>
        </w:rPr>
        <w:t>1200 grit SiC paper</w:t>
      </w:r>
    </w:p>
    <w:p w14:paraId="2B9AAAF8" w14:textId="1375DEA7" w:rsidR="006027EF" w:rsidRDefault="006027EF" w:rsidP="006027EF">
      <w:pPr>
        <w:pStyle w:val="ListParagraph"/>
        <w:numPr>
          <w:ilvl w:val="0"/>
          <w:numId w:val="3"/>
        </w:numPr>
        <w:tabs>
          <w:tab w:val="left" w:pos="7569"/>
        </w:tabs>
        <w:rPr>
          <w:rFonts w:ascii="Times New Roman" w:hAnsi="Times New Roman" w:cs="Times New Roman"/>
          <w:sz w:val="24"/>
          <w:szCs w:val="24"/>
        </w:rPr>
      </w:pPr>
      <w:r>
        <w:rPr>
          <w:rFonts w:ascii="Times New Roman" w:hAnsi="Times New Roman" w:cs="Times New Roman"/>
          <w:sz w:val="24"/>
          <w:szCs w:val="24"/>
        </w:rPr>
        <w:t>1μm diamond polish</w:t>
      </w:r>
    </w:p>
    <w:p w14:paraId="2BEB7A12" w14:textId="5B46825A" w:rsidR="006027EF" w:rsidRDefault="006027EF" w:rsidP="006027EF">
      <w:pPr>
        <w:pStyle w:val="ListParagraph"/>
        <w:numPr>
          <w:ilvl w:val="0"/>
          <w:numId w:val="3"/>
        </w:numPr>
        <w:tabs>
          <w:tab w:val="left" w:pos="7569"/>
        </w:tabs>
        <w:rPr>
          <w:rFonts w:ascii="Times New Roman" w:hAnsi="Times New Roman" w:cs="Times New Roman"/>
          <w:sz w:val="24"/>
          <w:szCs w:val="24"/>
        </w:rPr>
      </w:pPr>
      <w:r>
        <w:rPr>
          <w:rFonts w:ascii="Times New Roman" w:hAnsi="Times New Roman" w:cs="Times New Roman"/>
          <w:sz w:val="24"/>
          <w:szCs w:val="24"/>
        </w:rPr>
        <w:t>0.05μm alumina polish</w:t>
      </w:r>
    </w:p>
    <w:p w14:paraId="3B0395DB" w14:textId="13516E2C" w:rsidR="006027EF" w:rsidRDefault="006027EF" w:rsidP="006027EF">
      <w:pPr>
        <w:pStyle w:val="ListParagraph"/>
        <w:numPr>
          <w:ilvl w:val="0"/>
          <w:numId w:val="3"/>
        </w:numPr>
        <w:tabs>
          <w:tab w:val="left" w:pos="7569"/>
        </w:tabs>
        <w:rPr>
          <w:rFonts w:ascii="Times New Roman" w:hAnsi="Times New Roman" w:cs="Times New Roman"/>
          <w:sz w:val="24"/>
          <w:szCs w:val="24"/>
        </w:rPr>
      </w:pPr>
      <w:r>
        <w:rPr>
          <w:rFonts w:ascii="Times New Roman" w:hAnsi="Times New Roman" w:cs="Times New Roman"/>
          <w:sz w:val="24"/>
          <w:szCs w:val="24"/>
        </w:rPr>
        <w:t>Nital (5%) etch</w:t>
      </w:r>
    </w:p>
    <w:p w14:paraId="35FC40B7" w14:textId="0DA06C18" w:rsidR="006027EF" w:rsidRDefault="0041266D" w:rsidP="0041266D">
      <w:pPr>
        <w:tabs>
          <w:tab w:val="left" w:pos="0"/>
        </w:tabs>
        <w:rPr>
          <w:rFonts w:ascii="Times New Roman" w:hAnsi="Times New Roman" w:cs="Times New Roman"/>
          <w:sz w:val="24"/>
          <w:szCs w:val="24"/>
        </w:rPr>
      </w:pPr>
      <w:r>
        <w:rPr>
          <w:rFonts w:ascii="Times New Roman" w:hAnsi="Times New Roman" w:cs="Times New Roman"/>
          <w:sz w:val="24"/>
          <w:szCs w:val="24"/>
        </w:rPr>
        <w:lastRenderedPageBreak/>
        <w:tab/>
      </w:r>
      <w:r w:rsidR="006027EF">
        <w:rPr>
          <w:rFonts w:ascii="Times New Roman" w:hAnsi="Times New Roman" w:cs="Times New Roman"/>
          <w:sz w:val="24"/>
          <w:szCs w:val="24"/>
        </w:rPr>
        <w:t xml:space="preserve">The smaller samples were polished on one cylindrical face. The </w:t>
      </w:r>
      <w:r w:rsidR="00DA533D">
        <w:rPr>
          <w:rFonts w:ascii="Times New Roman" w:hAnsi="Times New Roman" w:cs="Times New Roman"/>
          <w:sz w:val="24"/>
          <w:szCs w:val="24"/>
        </w:rPr>
        <w:t>J</w:t>
      </w:r>
      <w:r w:rsidR="006027EF">
        <w:rPr>
          <w:rFonts w:ascii="Times New Roman" w:hAnsi="Times New Roman" w:cs="Times New Roman"/>
          <w:sz w:val="24"/>
          <w:szCs w:val="24"/>
        </w:rPr>
        <w:t>ominy bars were polished length-wise on one side to illustrate the change in microstructure as a function of distance from the quenched end of the bars.</w:t>
      </w:r>
    </w:p>
    <w:p w14:paraId="0F8679AB" w14:textId="113DE03F" w:rsidR="006027EF" w:rsidRDefault="0041266D" w:rsidP="0041266D">
      <w:pPr>
        <w:tabs>
          <w:tab w:val="left" w:pos="0"/>
        </w:tabs>
        <w:rPr>
          <w:rFonts w:ascii="Times New Roman" w:hAnsi="Times New Roman" w:cs="Times New Roman"/>
          <w:sz w:val="24"/>
          <w:szCs w:val="24"/>
        </w:rPr>
      </w:pPr>
      <w:r>
        <w:rPr>
          <w:rFonts w:ascii="Times New Roman" w:hAnsi="Times New Roman" w:cs="Times New Roman"/>
          <w:sz w:val="24"/>
          <w:szCs w:val="24"/>
        </w:rPr>
        <w:tab/>
      </w:r>
      <w:r w:rsidR="006027EF">
        <w:rPr>
          <w:rFonts w:ascii="Times New Roman" w:hAnsi="Times New Roman" w:cs="Times New Roman"/>
          <w:sz w:val="24"/>
          <w:szCs w:val="24"/>
        </w:rPr>
        <w:t xml:space="preserve">All samples were imaged using the Keyence optical microscope. Following microscopy, all samples were hardness tested using a Rockwell C-scale hardness tester. </w:t>
      </w:r>
      <w:r w:rsidR="00E43D09">
        <w:rPr>
          <w:rFonts w:ascii="Times New Roman" w:hAnsi="Times New Roman" w:cs="Times New Roman"/>
          <w:sz w:val="24"/>
          <w:szCs w:val="24"/>
        </w:rPr>
        <w:t xml:space="preserve">The small samples were tested four times each, and the average was taken to be the hardness of the sample. </w:t>
      </w:r>
      <w:r w:rsidR="006027EF">
        <w:rPr>
          <w:rFonts w:ascii="Times New Roman" w:hAnsi="Times New Roman" w:cs="Times New Roman"/>
          <w:sz w:val="24"/>
          <w:szCs w:val="24"/>
        </w:rPr>
        <w:t xml:space="preserve">The </w:t>
      </w:r>
      <w:r w:rsidR="00DA533D">
        <w:rPr>
          <w:rFonts w:ascii="Times New Roman" w:hAnsi="Times New Roman" w:cs="Times New Roman"/>
          <w:sz w:val="24"/>
          <w:szCs w:val="24"/>
        </w:rPr>
        <w:t>J</w:t>
      </w:r>
      <w:r w:rsidR="006027EF">
        <w:rPr>
          <w:rFonts w:ascii="Times New Roman" w:hAnsi="Times New Roman" w:cs="Times New Roman"/>
          <w:sz w:val="24"/>
          <w:szCs w:val="24"/>
        </w:rPr>
        <w:t>ominy bars were hardness tested at specific length increments from the quenched end</w:t>
      </w:r>
      <w:r w:rsidR="00E43D09">
        <w:rPr>
          <w:rFonts w:ascii="Times New Roman" w:hAnsi="Times New Roman" w:cs="Times New Roman"/>
          <w:sz w:val="24"/>
          <w:szCs w:val="24"/>
        </w:rPr>
        <w:t xml:space="preserve"> to demonstrate the differences in hardenability between each composition.</w:t>
      </w:r>
    </w:p>
    <w:p w14:paraId="072130CD" w14:textId="77777777" w:rsidR="00E26CDA" w:rsidRDefault="00E26CDA" w:rsidP="006027EF">
      <w:pPr>
        <w:tabs>
          <w:tab w:val="left" w:pos="7569"/>
        </w:tabs>
        <w:rPr>
          <w:rFonts w:ascii="Times New Roman" w:hAnsi="Times New Roman" w:cs="Times New Roman"/>
          <w:sz w:val="24"/>
          <w:szCs w:val="24"/>
        </w:rPr>
      </w:pPr>
    </w:p>
    <w:p w14:paraId="67C781B1" w14:textId="3E994A34" w:rsidR="006027EF" w:rsidRDefault="006027EF" w:rsidP="006027EF">
      <w:pPr>
        <w:tabs>
          <w:tab w:val="left" w:pos="7569"/>
        </w:tabs>
        <w:rPr>
          <w:rFonts w:ascii="Times New Roman" w:hAnsi="Times New Roman" w:cs="Times New Roman"/>
          <w:b/>
          <w:sz w:val="24"/>
          <w:szCs w:val="24"/>
        </w:rPr>
      </w:pPr>
      <w:r>
        <w:rPr>
          <w:rFonts w:ascii="Times New Roman" w:hAnsi="Times New Roman" w:cs="Times New Roman"/>
          <w:b/>
          <w:sz w:val="24"/>
          <w:szCs w:val="24"/>
        </w:rPr>
        <w:t>Results and Discussion</w:t>
      </w:r>
    </w:p>
    <w:p w14:paraId="19C07726" w14:textId="23BB6341" w:rsidR="00D54317" w:rsidRDefault="0041266D" w:rsidP="0041266D">
      <w:pPr>
        <w:tabs>
          <w:tab w:val="left" w:pos="0"/>
        </w:tabs>
        <w:rPr>
          <w:rFonts w:ascii="Times New Roman" w:hAnsi="Times New Roman" w:cs="Times New Roman"/>
          <w:sz w:val="24"/>
          <w:szCs w:val="24"/>
        </w:rPr>
      </w:pPr>
      <w:r>
        <w:rPr>
          <w:rFonts w:ascii="Times New Roman" w:hAnsi="Times New Roman" w:cs="Times New Roman"/>
          <w:sz w:val="24"/>
          <w:szCs w:val="24"/>
        </w:rPr>
        <w:tab/>
      </w:r>
      <w:r w:rsidR="00D54317">
        <w:rPr>
          <w:rFonts w:ascii="Times New Roman" w:hAnsi="Times New Roman" w:cs="Times New Roman"/>
          <w:sz w:val="24"/>
          <w:szCs w:val="24"/>
        </w:rPr>
        <w:t>The following figures display TTT and CCT diagrams for the four steel compositions tested or those similar:</w:t>
      </w:r>
    </w:p>
    <w:p w14:paraId="345E730E" w14:textId="792713CB" w:rsidR="00D54317" w:rsidRDefault="002F605A" w:rsidP="00D54317">
      <w:pPr>
        <w:tabs>
          <w:tab w:val="left" w:pos="7569"/>
        </w:tabs>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A6E27EC" wp14:editId="19BC2E40">
                <wp:simplePos x="0" y="0"/>
                <wp:positionH relativeFrom="column">
                  <wp:posOffset>2995295</wp:posOffset>
                </wp:positionH>
                <wp:positionV relativeFrom="paragraph">
                  <wp:posOffset>2576195</wp:posOffset>
                </wp:positionV>
                <wp:extent cx="280670" cy="261938"/>
                <wp:effectExtent l="0" t="0" r="0" b="9525"/>
                <wp:wrapNone/>
                <wp:docPr id="59" name="Text Box 59"/>
                <wp:cNvGraphicFramePr/>
                <a:graphic xmlns:a="http://schemas.openxmlformats.org/drawingml/2006/main">
                  <a:graphicData uri="http://schemas.microsoft.com/office/word/2010/wordprocessingShape">
                    <wps:wsp>
                      <wps:cNvSpPr txBox="1"/>
                      <wps:spPr>
                        <a:xfrm>
                          <a:off x="0" y="0"/>
                          <a:ext cx="280670" cy="2619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743AFD" w14:textId="41491E56" w:rsidR="002F605A" w:rsidRPr="002F605A" w:rsidRDefault="002F605A" w:rsidP="002F605A">
                            <w:pPr>
                              <w:jc w:val="center"/>
                              <w:rPr>
                                <w:b/>
                              </w:rPr>
                            </w:pPr>
                            <w:r w:rsidRPr="002F605A">
                              <w:rPr>
                                <w: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E27EC" id="Text Box 59" o:spid="_x0000_s1033" type="#_x0000_t202" style="position:absolute;left:0;text-align:left;margin-left:235.85pt;margin-top:202.85pt;width:22.1pt;height:20.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" filled="f" stroked="f">
                <v:textbox>
                  <w:txbxContent>
                    <w:p w14:paraId="6D743AFD" w14:textId="41491E56" w:rsidR="002F605A" w:rsidRPr="002F605A" w:rsidRDefault="002F605A" w:rsidP="002F605A">
                      <w:pPr>
                        <w:jc w:val="center"/>
                        <w:rPr>
                          <w:b/>
                        </w:rPr>
                      </w:pPr>
                      <w:r w:rsidRPr="002F605A">
                        <w:rPr>
                          <w:b/>
                        </w:rPr>
                        <w:t>D</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6F60EA48" wp14:editId="72710BDB">
                <wp:simplePos x="0" y="0"/>
                <wp:positionH relativeFrom="column">
                  <wp:posOffset>-19368</wp:posOffset>
                </wp:positionH>
                <wp:positionV relativeFrom="paragraph">
                  <wp:posOffset>2628900</wp:posOffset>
                </wp:positionV>
                <wp:extent cx="280670" cy="261938"/>
                <wp:effectExtent l="0" t="0" r="0" b="5080"/>
                <wp:wrapNone/>
                <wp:docPr id="58" name="Text Box 58"/>
                <wp:cNvGraphicFramePr/>
                <a:graphic xmlns:a="http://schemas.openxmlformats.org/drawingml/2006/main">
                  <a:graphicData uri="http://schemas.microsoft.com/office/word/2010/wordprocessingShape">
                    <wps:wsp>
                      <wps:cNvSpPr txBox="1"/>
                      <wps:spPr>
                        <a:xfrm>
                          <a:off x="0" y="0"/>
                          <a:ext cx="280670" cy="2619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AFB7E1" w14:textId="48FB4586" w:rsidR="002F605A" w:rsidRPr="002F605A" w:rsidRDefault="002F605A" w:rsidP="002F605A">
                            <w:pPr>
                              <w:jc w:val="center"/>
                              <w:rPr>
                                <w:b/>
                              </w:rPr>
                            </w:pPr>
                            <w:r w:rsidRPr="002F605A">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0EA48" id="Text Box 58" o:spid="_x0000_s1034" type="#_x0000_t202" style="position:absolute;left:0;text-align:left;margin-left:-1.55pt;margin-top:207pt;width:22.1pt;height:20.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" filled="f" stroked="f">
                <v:textbox>
                  <w:txbxContent>
                    <w:p w14:paraId="03AFB7E1" w14:textId="48FB4586" w:rsidR="002F605A" w:rsidRPr="002F605A" w:rsidRDefault="002F605A" w:rsidP="002F605A">
                      <w:pPr>
                        <w:jc w:val="center"/>
                        <w:rPr>
                          <w:b/>
                        </w:rPr>
                      </w:pPr>
                      <w:r w:rsidRPr="002F605A">
                        <w:rPr>
                          <w:b/>
                        </w:rPr>
                        <w:t>C</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CCC882C" wp14:editId="4A946CB3">
                <wp:simplePos x="0" y="0"/>
                <wp:positionH relativeFrom="column">
                  <wp:posOffset>3033395</wp:posOffset>
                </wp:positionH>
                <wp:positionV relativeFrom="paragraph">
                  <wp:posOffset>-66993</wp:posOffset>
                </wp:positionV>
                <wp:extent cx="280988" cy="290513"/>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80988" cy="290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386809" w14:textId="138580ED" w:rsidR="002F605A" w:rsidRPr="002F605A" w:rsidRDefault="002F605A" w:rsidP="002F605A">
                            <w:pPr>
                              <w:jc w:val="center"/>
                              <w:rPr>
                                <w:b/>
                              </w:rPr>
                            </w:pPr>
                            <w:r w:rsidRPr="002F605A">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C882C" id="Text Box 57" o:spid="_x0000_s1035" type="#_x0000_t202" style="position:absolute;left:0;text-align:left;margin-left:238.85pt;margin-top:-5.3pt;width:22.15pt;height:22.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" filled="f" stroked="f">
                <v:textbox>
                  <w:txbxContent>
                    <w:p w14:paraId="5B386809" w14:textId="138580ED" w:rsidR="002F605A" w:rsidRPr="002F605A" w:rsidRDefault="002F605A" w:rsidP="002F605A">
                      <w:pPr>
                        <w:jc w:val="center"/>
                        <w:rPr>
                          <w:b/>
                        </w:rPr>
                      </w:pPr>
                      <w:r w:rsidRPr="002F605A">
                        <w:rPr>
                          <w:b/>
                        </w:rPr>
                        <w:t>B</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43C0187B" wp14:editId="4F70C262">
                <wp:simplePos x="0" y="0"/>
                <wp:positionH relativeFrom="column">
                  <wp:posOffset>285750</wp:posOffset>
                </wp:positionH>
                <wp:positionV relativeFrom="paragraph">
                  <wp:posOffset>-66675</wp:posOffset>
                </wp:positionV>
                <wp:extent cx="280988" cy="290513"/>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0988" cy="290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BABFF2" w14:textId="77777777" w:rsidR="002F605A" w:rsidRPr="002F605A" w:rsidRDefault="002F605A" w:rsidP="002F605A">
                            <w:pPr>
                              <w:jc w:val="center"/>
                              <w:rPr>
                                <w:b/>
                              </w:rPr>
                            </w:pPr>
                            <w:r w:rsidRPr="002F605A">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0187B" id="Text Box 56" o:spid="_x0000_s1036" type="#_x0000_t202" style="position:absolute;left:0;text-align:left;margin-left:22.5pt;margin-top:-5.25pt;width:22.15pt;height:2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" filled="f" stroked="f">
                <v:textbox>
                  <w:txbxContent>
                    <w:p w14:paraId="75BABFF2" w14:textId="77777777" w:rsidR="002F605A" w:rsidRPr="002F605A" w:rsidRDefault="002F605A" w:rsidP="002F605A">
                      <w:pPr>
                        <w:jc w:val="center"/>
                        <w:rPr>
                          <w:b/>
                        </w:rPr>
                      </w:pPr>
                      <w:r w:rsidRPr="002F605A">
                        <w:rPr>
                          <w:b/>
                        </w:rPr>
                        <w:t>A</w:t>
                      </w:r>
                    </w:p>
                  </w:txbxContent>
                </v:textbox>
              </v:shape>
            </w:pict>
          </mc:Fallback>
        </mc:AlternateContent>
      </w:r>
      <w:r w:rsidR="00D54317">
        <w:rPr>
          <w:noProof/>
        </w:rPr>
        <w:drawing>
          <wp:anchor distT="0" distB="0" distL="114300" distR="114300" simplePos="0" relativeHeight="251676672" behindDoc="0" locked="0" layoutInCell="1" allowOverlap="1" wp14:anchorId="3557F3D8" wp14:editId="734DF32A">
            <wp:simplePos x="0" y="0"/>
            <wp:positionH relativeFrom="column">
              <wp:posOffset>390525</wp:posOffset>
            </wp:positionH>
            <wp:positionV relativeFrom="paragraph">
              <wp:posOffset>0</wp:posOffset>
            </wp:positionV>
            <wp:extent cx="2576280" cy="2514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528" t="4418" r="3047"/>
                    <a:stretch/>
                  </pic:blipFill>
                  <pic:spPr bwMode="auto">
                    <a:xfrm>
                      <a:off x="0" y="0"/>
                      <a:ext cx="2576280" cy="2514600"/>
                    </a:xfrm>
                    <a:prstGeom prst="rect">
                      <a:avLst/>
                    </a:prstGeom>
                    <a:ln>
                      <a:noFill/>
                    </a:ln>
                    <a:extLst>
                      <a:ext uri="{53640926-AAD7-44D8-BBD7-CCE9431645EC}">
                        <a14:shadowObscured xmlns:a14="http://schemas.microsoft.com/office/drawing/2010/main"/>
                      </a:ext>
                    </a:extLst>
                  </pic:spPr>
                </pic:pic>
              </a:graphicData>
            </a:graphic>
          </wp:anchor>
        </w:drawing>
      </w:r>
      <w:r w:rsidR="00D54317">
        <w:rPr>
          <w:noProof/>
        </w:rPr>
        <w:drawing>
          <wp:inline distT="0" distB="0" distL="0" distR="0" wp14:anchorId="14685A20" wp14:editId="1A2CA23D">
            <wp:extent cx="2587876" cy="25146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89" t="3242" r="5917" b="5189"/>
                    <a:stretch/>
                  </pic:blipFill>
                  <pic:spPr bwMode="auto">
                    <a:xfrm>
                      <a:off x="0" y="0"/>
                      <a:ext cx="2587876" cy="2514600"/>
                    </a:xfrm>
                    <a:prstGeom prst="rect">
                      <a:avLst/>
                    </a:prstGeom>
                    <a:ln>
                      <a:noFill/>
                    </a:ln>
                    <a:extLst>
                      <a:ext uri="{53640926-AAD7-44D8-BBD7-CCE9431645EC}">
                        <a14:shadowObscured xmlns:a14="http://schemas.microsoft.com/office/drawing/2010/main"/>
                      </a:ext>
                    </a:extLst>
                  </pic:spPr>
                </pic:pic>
              </a:graphicData>
            </a:graphic>
          </wp:inline>
        </w:drawing>
      </w:r>
    </w:p>
    <w:p w14:paraId="3655003E" w14:textId="0EFF5445" w:rsidR="00D54317" w:rsidRPr="00D54317" w:rsidRDefault="00D54317" w:rsidP="00D54317">
      <w:pPr>
        <w:tabs>
          <w:tab w:val="left" w:pos="7569"/>
        </w:tabs>
        <w:jc w:val="center"/>
        <w:rPr>
          <w:rFonts w:ascii="Times New Roman" w:hAnsi="Times New Roman" w:cs="Times New Roman"/>
          <w:sz w:val="24"/>
          <w:szCs w:val="24"/>
        </w:rPr>
      </w:pPr>
      <w:r>
        <w:rPr>
          <w:noProof/>
        </w:rPr>
        <w:drawing>
          <wp:inline distT="0" distB="0" distL="0" distR="0" wp14:anchorId="243B35FF" wp14:editId="3DC454CB">
            <wp:extent cx="2971800" cy="23891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93" t="30747" r="53796" b="7924"/>
                    <a:stretch/>
                  </pic:blipFill>
                  <pic:spPr bwMode="auto">
                    <a:xfrm>
                      <a:off x="0" y="0"/>
                      <a:ext cx="2981747" cy="23971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77696" behindDoc="0" locked="0" layoutInCell="1" allowOverlap="1" wp14:anchorId="7A2D0C98" wp14:editId="70767889">
            <wp:simplePos x="0" y="0"/>
            <wp:positionH relativeFrom="column">
              <wp:posOffset>3209925</wp:posOffset>
            </wp:positionH>
            <wp:positionV relativeFrom="paragraph">
              <wp:posOffset>3810</wp:posOffset>
            </wp:positionV>
            <wp:extent cx="2487930" cy="2385695"/>
            <wp:effectExtent l="0" t="0" r="762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747" t="4128" r="7068"/>
                    <a:stretch/>
                  </pic:blipFill>
                  <pic:spPr bwMode="auto">
                    <a:xfrm>
                      <a:off x="0" y="0"/>
                      <a:ext cx="2487930" cy="2385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2ADC6D" w14:textId="0077FE2F" w:rsidR="002F605A" w:rsidRDefault="002F605A" w:rsidP="006027EF">
      <w:pPr>
        <w:tabs>
          <w:tab w:val="left" w:pos="7569"/>
        </w:tabs>
        <w:rPr>
          <w:rFonts w:ascii="Times New Roman" w:hAnsi="Times New Roman" w:cs="Times New Roman"/>
          <w:i/>
          <w:sz w:val="20"/>
          <w:szCs w:val="20"/>
        </w:rPr>
      </w:pPr>
      <w:r>
        <w:rPr>
          <w:rFonts w:ascii="Times New Roman" w:hAnsi="Times New Roman" w:cs="Times New Roman"/>
          <w:i/>
          <w:sz w:val="20"/>
          <w:szCs w:val="20"/>
        </w:rPr>
        <w:t xml:space="preserve">Figure 6: TTT diagrams for a) 1018, b) 1045, c) 4140, and d) 4340 steel </w:t>
      </w:r>
      <w:r w:rsidR="008A5F5E">
        <w:rPr>
          <w:rFonts w:ascii="Times New Roman" w:hAnsi="Times New Roman" w:cs="Times New Roman"/>
          <w:i/>
          <w:sz w:val="20"/>
          <w:szCs w:val="20"/>
        </w:rPr>
        <w:t>[2]</w:t>
      </w:r>
    </w:p>
    <w:p w14:paraId="7E353624" w14:textId="449DAF90" w:rsidR="002F605A" w:rsidRDefault="004D0A90" w:rsidP="002F605A">
      <w:pPr>
        <w:tabs>
          <w:tab w:val="left" w:pos="7569"/>
        </w:tabs>
        <w:jc w:val="center"/>
        <w:rPr>
          <w:rFonts w:ascii="Times New Roman" w:hAnsi="Times New Roman" w:cs="Times New Roman"/>
          <w:sz w:val="20"/>
          <w:szCs w:val="20"/>
        </w:rPr>
      </w:pPr>
      <w:r>
        <w:rPr>
          <w:rFonts w:ascii="Times New Roman" w:hAnsi="Times New Roman" w:cs="Times New Roman"/>
          <w:noProof/>
          <w:sz w:val="24"/>
          <w:szCs w:val="24"/>
        </w:rPr>
        <w:lastRenderedPageBreak/>
        <mc:AlternateContent>
          <mc:Choice Requires="wps">
            <w:drawing>
              <wp:anchor distT="0" distB="0" distL="114300" distR="114300" simplePos="0" relativeHeight="251771904" behindDoc="0" locked="0" layoutInCell="1" allowOverlap="1" wp14:anchorId="7064F875" wp14:editId="6C9C95D7">
                <wp:simplePos x="0" y="0"/>
                <wp:positionH relativeFrom="column">
                  <wp:posOffset>3895725</wp:posOffset>
                </wp:positionH>
                <wp:positionV relativeFrom="paragraph">
                  <wp:posOffset>0</wp:posOffset>
                </wp:positionV>
                <wp:extent cx="280988" cy="290513"/>
                <wp:effectExtent l="0" t="0" r="0" b="0"/>
                <wp:wrapNone/>
                <wp:docPr id="66" name="Text Box 66"/>
                <wp:cNvGraphicFramePr/>
                <a:graphic xmlns:a="http://schemas.openxmlformats.org/drawingml/2006/main">
                  <a:graphicData uri="http://schemas.microsoft.com/office/word/2010/wordprocessingShape">
                    <wps:wsp>
                      <wps:cNvSpPr txBox="1"/>
                      <wps:spPr>
                        <a:xfrm>
                          <a:off x="0" y="0"/>
                          <a:ext cx="280988" cy="290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90A885" w14:textId="6DC16342" w:rsidR="004D0A90" w:rsidRPr="002F605A" w:rsidRDefault="004D0A90" w:rsidP="004D0A90">
                            <w:pPr>
                              <w:jc w:val="center"/>
                              <w:rPr>
                                <w:b/>
                              </w:rPr>
                            </w:pPr>
                            <w:r>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4F875" id="Text Box 66" o:spid="_x0000_s1037" type="#_x0000_t202" style="position:absolute;left:0;text-align:left;margin-left:306.75pt;margin-top:0;width:22.15pt;height:22.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" filled="f" stroked="f">
                <v:textbox>
                  <w:txbxContent>
                    <w:p w14:paraId="2C90A885" w14:textId="6DC16342" w:rsidR="004D0A90" w:rsidRPr="002F605A" w:rsidRDefault="004D0A90" w:rsidP="004D0A90">
                      <w:pPr>
                        <w:jc w:val="center"/>
                        <w:rPr>
                          <w:b/>
                        </w:rPr>
                      </w:pPr>
                      <w:r>
                        <w:rPr>
                          <w:b/>
                        </w:rPr>
                        <w:t>C</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555A31B7" wp14:editId="202453AB">
                <wp:simplePos x="0" y="0"/>
                <wp:positionH relativeFrom="column">
                  <wp:posOffset>109220</wp:posOffset>
                </wp:positionH>
                <wp:positionV relativeFrom="paragraph">
                  <wp:posOffset>0</wp:posOffset>
                </wp:positionV>
                <wp:extent cx="280988" cy="290513"/>
                <wp:effectExtent l="0" t="0" r="0" b="0"/>
                <wp:wrapNone/>
                <wp:docPr id="7" name="Text Box 7"/>
                <wp:cNvGraphicFramePr/>
                <a:graphic xmlns:a="http://schemas.openxmlformats.org/drawingml/2006/main">
                  <a:graphicData uri="http://schemas.microsoft.com/office/word/2010/wordprocessingShape">
                    <wps:wsp>
                      <wps:cNvSpPr txBox="1"/>
                      <wps:spPr>
                        <a:xfrm>
                          <a:off x="0" y="0"/>
                          <a:ext cx="280988" cy="290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597DFB" w14:textId="77777777" w:rsidR="004D0A90" w:rsidRPr="002F605A" w:rsidRDefault="004D0A90" w:rsidP="004D0A90">
                            <w:pPr>
                              <w:jc w:val="center"/>
                              <w:rPr>
                                <w:b/>
                              </w:rPr>
                            </w:pPr>
                            <w:r w:rsidRPr="002F605A">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A31B7" id="Text Box 7" o:spid="_x0000_s1038" type="#_x0000_t202" style="position:absolute;left:0;text-align:left;margin-left:8.6pt;margin-top:0;width:22.15pt;height:22.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" filled="f" stroked="f">
                <v:textbox>
                  <w:txbxContent>
                    <w:p w14:paraId="2B597DFB" w14:textId="77777777" w:rsidR="004D0A90" w:rsidRPr="002F605A" w:rsidRDefault="004D0A90" w:rsidP="004D0A90">
                      <w:pPr>
                        <w:jc w:val="center"/>
                        <w:rPr>
                          <w:b/>
                        </w:rPr>
                      </w:pPr>
                      <w:r w:rsidRPr="002F605A">
                        <w:rPr>
                          <w:b/>
                        </w:rPr>
                        <w:t>A</w:t>
                      </w:r>
                    </w:p>
                  </w:txbxContent>
                </v:textbox>
              </v:shape>
            </w:pict>
          </mc:Fallback>
        </mc:AlternateContent>
      </w:r>
      <w:r w:rsidR="00E4729E">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55522CEB" wp14:editId="57216A7D">
                <wp:simplePos x="0" y="0"/>
                <wp:positionH relativeFrom="column">
                  <wp:posOffset>2014220</wp:posOffset>
                </wp:positionH>
                <wp:positionV relativeFrom="paragraph">
                  <wp:posOffset>12065</wp:posOffset>
                </wp:positionV>
                <wp:extent cx="280988" cy="290513"/>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80988" cy="2905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FBFACB" w14:textId="74C2F2D3" w:rsidR="00E4729E" w:rsidRPr="002F605A" w:rsidRDefault="00E4729E" w:rsidP="00E4729E">
                            <w:pPr>
                              <w:jc w:val="center"/>
                              <w:rPr>
                                <w:b/>
                              </w:rPr>
                            </w:pPr>
                            <w:r>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22CEB" id="Text Box 38" o:spid="_x0000_s1039" type="#_x0000_t202" style="position:absolute;left:0;text-align:left;margin-left:158.6pt;margin-top:.95pt;width:22.15pt;height:22.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" filled="f" stroked="f">
                <v:textbox>
                  <w:txbxContent>
                    <w:p w14:paraId="3AFBFACB" w14:textId="74C2F2D3" w:rsidR="00E4729E" w:rsidRPr="002F605A" w:rsidRDefault="00E4729E" w:rsidP="00E4729E">
                      <w:pPr>
                        <w:jc w:val="center"/>
                        <w:rPr>
                          <w:b/>
                        </w:rPr>
                      </w:pPr>
                      <w:r>
                        <w:rPr>
                          <w:b/>
                        </w:rPr>
                        <w:t>B</w:t>
                      </w:r>
                    </w:p>
                  </w:txbxContent>
                </v:textbox>
              </v:shape>
            </w:pict>
          </mc:Fallback>
        </mc:AlternateContent>
      </w:r>
      <w:r w:rsidR="002F605A">
        <w:rPr>
          <w:noProof/>
        </w:rPr>
        <w:drawing>
          <wp:inline distT="0" distB="0" distL="0" distR="0" wp14:anchorId="0F238D7F" wp14:editId="4A294C3E">
            <wp:extent cx="1901893" cy="246697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7665" cy="2474462"/>
                    </a:xfrm>
                    <a:prstGeom prst="rect">
                      <a:avLst/>
                    </a:prstGeom>
                  </pic:spPr>
                </pic:pic>
              </a:graphicData>
            </a:graphic>
          </wp:inline>
        </w:drawing>
      </w:r>
      <w:r w:rsidR="002F605A">
        <w:rPr>
          <w:noProof/>
        </w:rPr>
        <w:drawing>
          <wp:inline distT="0" distB="0" distL="0" distR="0" wp14:anchorId="18BAF08C" wp14:editId="5D4581C3">
            <wp:extent cx="1851091" cy="24613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9183" cy="2485455"/>
                    </a:xfrm>
                    <a:prstGeom prst="rect">
                      <a:avLst/>
                    </a:prstGeom>
                  </pic:spPr>
                </pic:pic>
              </a:graphicData>
            </a:graphic>
          </wp:inline>
        </w:drawing>
      </w:r>
      <w:r w:rsidR="002F605A">
        <w:rPr>
          <w:noProof/>
        </w:rPr>
        <w:drawing>
          <wp:inline distT="0" distB="0" distL="0" distR="0" wp14:anchorId="3B269C34" wp14:editId="45D8A14E">
            <wp:extent cx="1911497" cy="2508431"/>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3106" cy="2523665"/>
                    </a:xfrm>
                    <a:prstGeom prst="rect">
                      <a:avLst/>
                    </a:prstGeom>
                  </pic:spPr>
                </pic:pic>
              </a:graphicData>
            </a:graphic>
          </wp:inline>
        </w:drawing>
      </w:r>
    </w:p>
    <w:p w14:paraId="6D83ECD7" w14:textId="2CC49036" w:rsidR="002F605A" w:rsidRPr="002F605A" w:rsidRDefault="002F605A" w:rsidP="002F605A">
      <w:pPr>
        <w:tabs>
          <w:tab w:val="left" w:pos="7569"/>
        </w:tabs>
        <w:rPr>
          <w:rFonts w:ascii="Times New Roman" w:hAnsi="Times New Roman" w:cs="Times New Roman"/>
          <w:i/>
          <w:sz w:val="20"/>
          <w:szCs w:val="20"/>
        </w:rPr>
      </w:pPr>
      <w:r>
        <w:rPr>
          <w:rFonts w:ascii="Times New Roman" w:hAnsi="Times New Roman" w:cs="Times New Roman"/>
          <w:i/>
          <w:sz w:val="20"/>
          <w:szCs w:val="20"/>
        </w:rPr>
        <w:t xml:space="preserve">Figure 7: CCT diagrams for </w:t>
      </w:r>
      <w:r w:rsidR="00AD6828">
        <w:rPr>
          <w:rFonts w:ascii="Times New Roman" w:hAnsi="Times New Roman" w:cs="Times New Roman"/>
          <w:i/>
          <w:sz w:val="20"/>
          <w:szCs w:val="20"/>
        </w:rPr>
        <w:t>a)</w:t>
      </w:r>
      <w:r>
        <w:rPr>
          <w:rFonts w:ascii="Times New Roman" w:hAnsi="Times New Roman" w:cs="Times New Roman"/>
          <w:i/>
          <w:sz w:val="20"/>
          <w:szCs w:val="20"/>
        </w:rPr>
        <w:t xml:space="preserve"> low-carbon, b) medium-carbon, and c) Ni-Cr-Mo alloyed steel.</w:t>
      </w:r>
    </w:p>
    <w:p w14:paraId="2942E772" w14:textId="59F2502E" w:rsidR="009775F4" w:rsidRDefault="004D0A90" w:rsidP="004D0A90">
      <w:pPr>
        <w:tabs>
          <w:tab w:val="left" w:pos="0"/>
        </w:tabs>
        <w:rPr>
          <w:rFonts w:ascii="Times New Roman" w:hAnsi="Times New Roman" w:cs="Times New Roman"/>
          <w:sz w:val="24"/>
          <w:szCs w:val="24"/>
        </w:rPr>
      </w:pPr>
      <w:r>
        <w:rPr>
          <w:rFonts w:ascii="Times New Roman" w:hAnsi="Times New Roman" w:cs="Times New Roman"/>
          <w:sz w:val="24"/>
          <w:szCs w:val="24"/>
        </w:rPr>
        <w:tab/>
      </w:r>
      <w:r w:rsidR="009775F4">
        <w:rPr>
          <w:rFonts w:ascii="Times New Roman" w:hAnsi="Times New Roman" w:cs="Times New Roman"/>
          <w:sz w:val="24"/>
          <w:szCs w:val="24"/>
        </w:rPr>
        <w:t>Figure 7A corresponds closely to the 1018 steel samples (group A). The small blue-shaded area on the left of the graph indicates that a very large cooling rate is required to form martensite</w:t>
      </w:r>
      <w:r w:rsidR="0000209D">
        <w:rPr>
          <w:rFonts w:ascii="Times New Roman" w:hAnsi="Times New Roman" w:cs="Times New Roman"/>
          <w:sz w:val="24"/>
          <w:szCs w:val="24"/>
        </w:rPr>
        <w:t xml:space="preserve"> without forming bainite first</w:t>
      </w:r>
      <w:r w:rsidR="009775F4">
        <w:rPr>
          <w:rFonts w:ascii="Times New Roman" w:hAnsi="Times New Roman" w:cs="Times New Roman"/>
          <w:sz w:val="24"/>
          <w:szCs w:val="24"/>
        </w:rPr>
        <w:t xml:space="preserve">, and this may not be feasible for these samples even with a water quench. </w:t>
      </w:r>
      <w:r w:rsidR="0000209D">
        <w:rPr>
          <w:rFonts w:ascii="Times New Roman" w:hAnsi="Times New Roman" w:cs="Times New Roman"/>
          <w:sz w:val="24"/>
          <w:szCs w:val="24"/>
        </w:rPr>
        <w:t>At lower cooling rates, such as during an air or furnace cooling, low-carbon steels will ideally form pearlite. Figure 7A also shows that hardness for these samples should rank lowest among all compositions tested, due to the low carbon concentration promoting the growth of soft ferrite.</w:t>
      </w:r>
    </w:p>
    <w:p w14:paraId="0A9BA5AC" w14:textId="7AE7A5A8" w:rsidR="0000209D" w:rsidRDefault="004D0A90" w:rsidP="004D0A90">
      <w:pPr>
        <w:tabs>
          <w:tab w:val="left" w:pos="0"/>
        </w:tabs>
        <w:rPr>
          <w:rFonts w:ascii="Times New Roman" w:hAnsi="Times New Roman" w:cs="Times New Roman"/>
          <w:sz w:val="24"/>
          <w:szCs w:val="24"/>
        </w:rPr>
      </w:pPr>
      <w:r>
        <w:rPr>
          <w:rFonts w:ascii="Times New Roman" w:hAnsi="Times New Roman" w:cs="Times New Roman"/>
          <w:sz w:val="24"/>
          <w:szCs w:val="24"/>
        </w:rPr>
        <w:tab/>
      </w:r>
      <w:r w:rsidR="0000209D">
        <w:rPr>
          <w:rFonts w:ascii="Times New Roman" w:hAnsi="Times New Roman" w:cs="Times New Roman"/>
          <w:sz w:val="24"/>
          <w:szCs w:val="24"/>
        </w:rPr>
        <w:t>Figure 7B fits the 1045 steel samples (group B). Again, the figure points to a large cooling rate required to form martensite; however, the scenario is more realistic given that the martensite area extends further to the right. At a lower cooling rate or less intense quench, the 1045 samples should ideally directly form bainite, as opposed to the 1018 samples which, according to Figure 7A, may reach the ferrite area first. A very low cooling rate on Figure 7B will also promote the growth of pearlite. For hardenability, while at small sample sizes (which correspond to higher cooling rates), the hardness of 1045 samples increase exponentially, for the purposes of this experiment the hardness should be relatively equal to that of the 1018 samples.</w:t>
      </w:r>
    </w:p>
    <w:p w14:paraId="0832704A" w14:textId="1C22ED2A" w:rsidR="0000209D" w:rsidRPr="009775F4" w:rsidRDefault="004D0A90" w:rsidP="004D0A90">
      <w:pPr>
        <w:tabs>
          <w:tab w:val="left" w:pos="0"/>
        </w:tabs>
        <w:rPr>
          <w:rFonts w:ascii="Times New Roman" w:hAnsi="Times New Roman" w:cs="Times New Roman"/>
          <w:sz w:val="24"/>
          <w:szCs w:val="24"/>
        </w:rPr>
      </w:pPr>
      <w:r>
        <w:rPr>
          <w:rFonts w:ascii="Times New Roman" w:hAnsi="Times New Roman" w:cs="Times New Roman"/>
          <w:sz w:val="24"/>
          <w:szCs w:val="24"/>
        </w:rPr>
        <w:tab/>
      </w:r>
      <w:r w:rsidR="0000209D">
        <w:rPr>
          <w:rFonts w:ascii="Times New Roman" w:hAnsi="Times New Roman" w:cs="Times New Roman"/>
          <w:sz w:val="24"/>
          <w:szCs w:val="24"/>
        </w:rPr>
        <w:t xml:space="preserve">Figure 7C corresponds most closely to the 4340 steel samples (group D), as it is for a Ni-Cr-Mo alloy; the CCT diagram can be approximated for the 4140 steel samples as well (group C). A larger area corresponding to martensite points to the fact that </w:t>
      </w:r>
      <w:r w:rsidR="00E4729E">
        <w:rPr>
          <w:rFonts w:ascii="Times New Roman" w:hAnsi="Times New Roman" w:cs="Times New Roman"/>
          <w:sz w:val="24"/>
          <w:szCs w:val="24"/>
        </w:rPr>
        <w:t>rapid quenching should induce a martensitic transformation in alloyed steels. Furthermore, the very small pearlite area means that a very slow cooling curve is required to form pearlite; for most slow-cooling scenarios, bainite is likely to form in these samples.</w:t>
      </w:r>
    </w:p>
    <w:p w14:paraId="1E6C8A07" w14:textId="22621EC3" w:rsidR="006027EF" w:rsidRPr="00BC1A33" w:rsidRDefault="00E26CDA" w:rsidP="006027EF">
      <w:pPr>
        <w:tabs>
          <w:tab w:val="left" w:pos="7569"/>
        </w:tabs>
        <w:rPr>
          <w:rFonts w:ascii="Times New Roman" w:hAnsi="Times New Roman" w:cs="Times New Roman"/>
          <w:b/>
          <w:sz w:val="24"/>
          <w:szCs w:val="24"/>
        </w:rPr>
      </w:pPr>
      <w:r w:rsidRPr="00BC1A33">
        <w:rPr>
          <w:rFonts w:ascii="Times New Roman" w:hAnsi="Times New Roman" w:cs="Times New Roman"/>
          <w:b/>
          <w:i/>
          <w:sz w:val="24"/>
          <w:szCs w:val="24"/>
        </w:rPr>
        <w:t>Optical Microscopy</w:t>
      </w:r>
    </w:p>
    <w:p w14:paraId="283D63CB" w14:textId="2013BB54" w:rsidR="00E26CDA" w:rsidRDefault="00E26CDA" w:rsidP="00E26CDA">
      <w:pPr>
        <w:tabs>
          <w:tab w:val="left" w:pos="0"/>
        </w:tabs>
        <w:rPr>
          <w:rFonts w:ascii="Times New Roman" w:hAnsi="Times New Roman" w:cs="Times New Roman"/>
          <w:sz w:val="24"/>
          <w:szCs w:val="24"/>
        </w:rPr>
      </w:pPr>
      <w:r>
        <w:rPr>
          <w:rFonts w:ascii="Times New Roman" w:hAnsi="Times New Roman" w:cs="Times New Roman"/>
          <w:sz w:val="24"/>
          <w:szCs w:val="24"/>
        </w:rPr>
        <w:tab/>
      </w:r>
      <w:r w:rsidR="009E2519">
        <w:rPr>
          <w:rFonts w:ascii="Times New Roman" w:hAnsi="Times New Roman" w:cs="Times New Roman"/>
          <w:sz w:val="24"/>
          <w:szCs w:val="24"/>
        </w:rPr>
        <w:t xml:space="preserve">All </w:t>
      </w:r>
      <w:r w:rsidR="002856D0">
        <w:rPr>
          <w:rFonts w:ascii="Times New Roman" w:hAnsi="Times New Roman" w:cs="Times New Roman"/>
          <w:sz w:val="24"/>
          <w:szCs w:val="24"/>
        </w:rPr>
        <w:t xml:space="preserve">small sample </w:t>
      </w:r>
      <w:r w:rsidR="009E2519">
        <w:rPr>
          <w:rFonts w:ascii="Times New Roman" w:hAnsi="Times New Roman" w:cs="Times New Roman"/>
          <w:sz w:val="24"/>
          <w:szCs w:val="24"/>
        </w:rPr>
        <w:t>images were taken at 500x magnification.</w:t>
      </w:r>
      <w:r w:rsidR="00D05172">
        <w:rPr>
          <w:rFonts w:ascii="Times New Roman" w:hAnsi="Times New Roman" w:cs="Times New Roman"/>
          <w:sz w:val="24"/>
          <w:szCs w:val="24"/>
        </w:rPr>
        <w:t xml:space="preserve"> In each table, the letter on each figure corresponds to the sample groups and compositions indicated in Table 1.</w:t>
      </w:r>
    </w:p>
    <w:p w14:paraId="7593B5D2" w14:textId="77777777" w:rsidR="00E4729E" w:rsidRDefault="00E4729E" w:rsidP="00E25D84">
      <w:pPr>
        <w:tabs>
          <w:tab w:val="left" w:pos="0"/>
        </w:tabs>
        <w:rPr>
          <w:rFonts w:ascii="Times New Roman" w:hAnsi="Times New Roman" w:cs="Times New Roman"/>
          <w:b/>
          <w:i/>
          <w:sz w:val="24"/>
          <w:szCs w:val="24"/>
        </w:rPr>
      </w:pPr>
    </w:p>
    <w:p w14:paraId="2CC6A772" w14:textId="6DCC2E61" w:rsidR="005135A4" w:rsidRPr="00B72115" w:rsidRDefault="00BC1A33" w:rsidP="00E25D84">
      <w:pPr>
        <w:tabs>
          <w:tab w:val="left" w:pos="0"/>
        </w:tabs>
        <w:rPr>
          <w:rFonts w:ascii="Times New Roman" w:hAnsi="Times New Roman" w:cs="Times New Roman"/>
          <w:sz w:val="24"/>
          <w:szCs w:val="24"/>
        </w:rPr>
      </w:pPr>
      <w:r w:rsidRPr="00B72115">
        <w:rPr>
          <w:rFonts w:ascii="Times New Roman" w:hAnsi="Times New Roman" w:cs="Times New Roman"/>
          <w:i/>
          <w:sz w:val="24"/>
          <w:szCs w:val="24"/>
        </w:rPr>
        <w:lastRenderedPageBreak/>
        <w:t>1. Water quenched.</w:t>
      </w:r>
    </w:p>
    <w:tbl>
      <w:tblPr>
        <w:tblStyle w:val="TableGrid"/>
        <w:tblW w:w="9440" w:type="dxa"/>
        <w:tblLook w:val="04A0" w:firstRow="1" w:lastRow="0" w:firstColumn="1" w:lastColumn="0" w:noHBand="0" w:noVBand="1"/>
      </w:tblPr>
      <w:tblGrid>
        <w:gridCol w:w="4926"/>
        <w:gridCol w:w="4926"/>
      </w:tblGrid>
      <w:tr w:rsidR="00E25D84" w14:paraId="77866CCC" w14:textId="77777777" w:rsidTr="00E25D84">
        <w:tc>
          <w:tcPr>
            <w:tcW w:w="4765" w:type="dxa"/>
            <w:vAlign w:val="center"/>
          </w:tcPr>
          <w:p w14:paraId="5620E4A1" w14:textId="5AA3E98A" w:rsidR="00E25D84" w:rsidRDefault="00E4729E" w:rsidP="00E25D84">
            <w:pPr>
              <w:tabs>
                <w:tab w:val="left" w:pos="0"/>
              </w:tabs>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5D433CDB" wp14:editId="622C3733">
                      <wp:simplePos x="0" y="0"/>
                      <wp:positionH relativeFrom="column">
                        <wp:posOffset>-1270</wp:posOffset>
                      </wp:positionH>
                      <wp:positionV relativeFrom="paragraph">
                        <wp:posOffset>1270</wp:posOffset>
                      </wp:positionV>
                      <wp:extent cx="280988" cy="290513"/>
                      <wp:effectExtent l="0" t="0" r="24130" b="14605"/>
                      <wp:wrapNone/>
                      <wp:docPr id="68" name="Text Box 68"/>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7C4ABF90" w14:textId="3EB29267" w:rsidR="00E4729E" w:rsidRPr="002F605A" w:rsidRDefault="00E4729E" w:rsidP="00E4729E">
                                  <w:pPr>
                                    <w:jc w:val="center"/>
                                    <w:rPr>
                                      <w:b/>
                                    </w:rPr>
                                  </w:pPr>
                                  <w:r>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3CDB" id="Text Box 68" o:spid="_x0000_s1040" type="#_x0000_t202" style="position:absolute;left:0;text-align:left;margin-left:-.1pt;margin-top:.1pt;width:22.15pt;height:2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" fillcolor="white [3201]" strokecolor="black [3200]" strokeweight="1pt">
                      <v:textbox>
                        <w:txbxContent>
                          <w:p w14:paraId="7C4ABF90" w14:textId="3EB29267" w:rsidR="00E4729E" w:rsidRPr="002F605A" w:rsidRDefault="00E4729E" w:rsidP="00E4729E">
                            <w:pPr>
                              <w:jc w:val="center"/>
                              <w:rPr>
                                <w:b/>
                              </w:rPr>
                            </w:pPr>
                            <w:r>
                              <w:rPr>
                                <w:b/>
                              </w:rPr>
                              <w:t>A</w:t>
                            </w:r>
                          </w:p>
                        </w:txbxContent>
                      </v:textbox>
                    </v:shape>
                  </w:pict>
                </mc:Fallback>
              </mc:AlternateContent>
            </w:r>
            <w:r w:rsidR="00E25D84">
              <w:rPr>
                <w:noProof/>
              </w:rPr>
              <w:drawing>
                <wp:anchor distT="0" distB="0" distL="114300" distR="114300" simplePos="0" relativeHeight="251693056" behindDoc="0" locked="0" layoutInCell="1" allowOverlap="1" wp14:anchorId="6F48B597" wp14:editId="10FACB9E">
                  <wp:simplePos x="0" y="0"/>
                  <wp:positionH relativeFrom="column">
                    <wp:posOffset>-317</wp:posOffset>
                  </wp:positionH>
                  <wp:positionV relativeFrom="paragraph">
                    <wp:posOffset>-1905</wp:posOffset>
                  </wp:positionV>
                  <wp:extent cx="2986051" cy="2240316"/>
                  <wp:effectExtent l="0" t="0" r="508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6051" cy="2240316"/>
                          </a:xfrm>
                          <a:prstGeom prst="rect">
                            <a:avLst/>
                          </a:prstGeom>
                          <a:noFill/>
                          <a:ln>
                            <a:noFill/>
                          </a:ln>
                        </pic:spPr>
                      </pic:pic>
                    </a:graphicData>
                  </a:graphic>
                </wp:anchor>
              </w:drawing>
            </w:r>
          </w:p>
        </w:tc>
        <w:tc>
          <w:tcPr>
            <w:tcW w:w="4675" w:type="dxa"/>
            <w:vAlign w:val="center"/>
          </w:tcPr>
          <w:p w14:paraId="46EFC5DC" w14:textId="4067A5C0" w:rsidR="00E25D84" w:rsidRDefault="00E25D84" w:rsidP="00E25D84">
            <w:pPr>
              <w:tabs>
                <w:tab w:val="left" w:pos="0"/>
              </w:tabs>
              <w:jc w:val="center"/>
              <w:rPr>
                <w:rFonts w:ascii="Times New Roman" w:hAnsi="Times New Roman" w:cs="Times New Roman"/>
                <w:sz w:val="24"/>
                <w:szCs w:val="24"/>
              </w:rPr>
            </w:pPr>
            <w:r w:rsidRPr="00E25D84">
              <w:rPr>
                <w:rFonts w:ascii="Times New Roman" w:hAnsi="Times New Roman" w:cs="Times New Roman"/>
                <w:noProof/>
                <w:sz w:val="24"/>
                <w:szCs w:val="24"/>
              </w:rPr>
              <w:drawing>
                <wp:inline distT="0" distB="0" distL="0" distR="0" wp14:anchorId="42DE032F" wp14:editId="1145C36D">
                  <wp:extent cx="2986002" cy="2240280"/>
                  <wp:effectExtent l="0" t="0" r="5080" b="7620"/>
                  <wp:docPr id="15" name="Picture 15" descr="C:\Users\Ian\AppData\Local\Temp\17_B1_PostEtch_500x-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an\AppData\Local\Temp\17_B1_PostEtch_500x-1.tif"/>
                          <pic:cNvPicPr>
                            <a:picLocks noChangeAspect="1" noChangeArrowheads="1" noCrop="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6002" cy="2240280"/>
                          </a:xfrm>
                          <a:prstGeom prst="rect">
                            <a:avLst/>
                          </a:prstGeom>
                          <a:noFill/>
                          <a:ln>
                            <a:noFill/>
                          </a:ln>
                        </pic:spPr>
                      </pic:pic>
                    </a:graphicData>
                  </a:graphic>
                </wp:inline>
              </w:drawing>
            </w:r>
            <w:r w:rsidR="00E4729E">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634E7F47" wp14:editId="3CBC1496">
                      <wp:simplePos x="0" y="0"/>
                      <wp:positionH relativeFrom="column">
                        <wp:posOffset>-5080</wp:posOffset>
                      </wp:positionH>
                      <wp:positionV relativeFrom="paragraph">
                        <wp:posOffset>635</wp:posOffset>
                      </wp:positionV>
                      <wp:extent cx="280988" cy="290513"/>
                      <wp:effectExtent l="0" t="0" r="24130" b="14605"/>
                      <wp:wrapNone/>
                      <wp:docPr id="69" name="Text Box 69"/>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63A742C5" w14:textId="77777777" w:rsidR="00E4729E" w:rsidRPr="002F605A" w:rsidRDefault="00E4729E" w:rsidP="00E4729E">
                                  <w:pPr>
                                    <w:jc w:val="center"/>
                                    <w:rPr>
                                      <w:b/>
                                    </w:rPr>
                                  </w:pPr>
                                  <w:r>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E7F47" id="Text Box 69" o:spid="_x0000_s1041" type="#_x0000_t202" style="position:absolute;left:0;text-align:left;margin-left:-.4pt;margin-top:.05pt;width:22.15pt;height:2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" fillcolor="white [3201]" strokecolor="black [3200]" strokeweight="1pt">
                      <v:textbox>
                        <w:txbxContent>
                          <w:p w14:paraId="63A742C5" w14:textId="77777777" w:rsidR="00E4729E" w:rsidRPr="002F605A" w:rsidRDefault="00E4729E" w:rsidP="00E4729E">
                            <w:pPr>
                              <w:jc w:val="center"/>
                              <w:rPr>
                                <w:b/>
                              </w:rPr>
                            </w:pPr>
                            <w:r>
                              <w:rPr>
                                <w:b/>
                              </w:rPr>
                              <w:t>B</w:t>
                            </w:r>
                          </w:p>
                        </w:txbxContent>
                      </v:textbox>
                    </v:shape>
                  </w:pict>
                </mc:Fallback>
              </mc:AlternateContent>
            </w:r>
          </w:p>
        </w:tc>
      </w:tr>
      <w:tr w:rsidR="00E25D84" w14:paraId="6DA07CA7" w14:textId="77777777" w:rsidTr="00E25D84">
        <w:tc>
          <w:tcPr>
            <w:tcW w:w="4765" w:type="dxa"/>
            <w:vAlign w:val="center"/>
          </w:tcPr>
          <w:p w14:paraId="7B08D32E" w14:textId="677EB208" w:rsidR="00E25D84" w:rsidRDefault="00E25D84" w:rsidP="00E25D84">
            <w:pPr>
              <w:tabs>
                <w:tab w:val="left" w:pos="0"/>
              </w:tabs>
              <w:jc w:val="center"/>
              <w:rPr>
                <w:rFonts w:ascii="Times New Roman" w:hAnsi="Times New Roman" w:cs="Times New Roman"/>
                <w:sz w:val="24"/>
                <w:szCs w:val="24"/>
              </w:rPr>
            </w:pPr>
            <w:r>
              <w:rPr>
                <w:noProof/>
              </w:rPr>
              <w:drawing>
                <wp:inline distT="0" distB="0" distL="0" distR="0" wp14:anchorId="39B2F36D" wp14:editId="04594538">
                  <wp:extent cx="2986003" cy="22402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6003" cy="2240280"/>
                          </a:xfrm>
                          <a:prstGeom prst="rect">
                            <a:avLst/>
                          </a:prstGeom>
                          <a:noFill/>
                          <a:ln>
                            <a:noFill/>
                          </a:ln>
                        </pic:spPr>
                      </pic:pic>
                    </a:graphicData>
                  </a:graphic>
                </wp:inline>
              </w:drawing>
            </w:r>
            <w:r w:rsidR="00E4729E">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280C031" wp14:editId="2059BEC4">
                      <wp:simplePos x="0" y="0"/>
                      <wp:positionH relativeFrom="column">
                        <wp:posOffset>-1270</wp:posOffset>
                      </wp:positionH>
                      <wp:positionV relativeFrom="paragraph">
                        <wp:posOffset>-1270</wp:posOffset>
                      </wp:positionV>
                      <wp:extent cx="280988" cy="290513"/>
                      <wp:effectExtent l="0" t="0" r="24130" b="14605"/>
                      <wp:wrapNone/>
                      <wp:docPr id="70" name="Text Box 70"/>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3E9F293A" w14:textId="4A515279" w:rsidR="00E4729E" w:rsidRPr="002F605A" w:rsidRDefault="00E4729E" w:rsidP="00E4729E">
                                  <w:pPr>
                                    <w:jc w:val="center"/>
                                    <w:rPr>
                                      <w:b/>
                                    </w:rPr>
                                  </w:pPr>
                                  <w:r>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0C031" id="Text Box 70" o:spid="_x0000_s1042" type="#_x0000_t202" style="position:absolute;left:0;text-align:left;margin-left:-.1pt;margin-top:-.1pt;width:22.15pt;height:2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" fillcolor="white [3201]" strokecolor="black [3200]" strokeweight="1pt">
                      <v:textbox>
                        <w:txbxContent>
                          <w:p w14:paraId="3E9F293A" w14:textId="4A515279" w:rsidR="00E4729E" w:rsidRPr="002F605A" w:rsidRDefault="00E4729E" w:rsidP="00E4729E">
                            <w:pPr>
                              <w:jc w:val="center"/>
                              <w:rPr>
                                <w:b/>
                              </w:rPr>
                            </w:pPr>
                            <w:r>
                              <w:rPr>
                                <w:b/>
                              </w:rPr>
                              <w:t>C</w:t>
                            </w:r>
                          </w:p>
                        </w:txbxContent>
                      </v:textbox>
                    </v:shape>
                  </w:pict>
                </mc:Fallback>
              </mc:AlternateContent>
            </w:r>
          </w:p>
        </w:tc>
        <w:tc>
          <w:tcPr>
            <w:tcW w:w="4675" w:type="dxa"/>
            <w:vAlign w:val="center"/>
          </w:tcPr>
          <w:p w14:paraId="1C9A7C55" w14:textId="14F1315A" w:rsidR="00E25D84" w:rsidRDefault="00E25D84" w:rsidP="00E25D84">
            <w:pPr>
              <w:tabs>
                <w:tab w:val="left" w:pos="0"/>
              </w:tabs>
              <w:jc w:val="center"/>
              <w:rPr>
                <w:rFonts w:ascii="Times New Roman" w:hAnsi="Times New Roman" w:cs="Times New Roman"/>
                <w:sz w:val="24"/>
                <w:szCs w:val="24"/>
              </w:rPr>
            </w:pPr>
            <w:r w:rsidRPr="00E25D84">
              <w:rPr>
                <w:rFonts w:ascii="Times New Roman" w:hAnsi="Times New Roman" w:cs="Times New Roman"/>
                <w:noProof/>
                <w:sz w:val="24"/>
                <w:szCs w:val="24"/>
              </w:rPr>
              <w:drawing>
                <wp:inline distT="0" distB="0" distL="0" distR="0" wp14:anchorId="1C0602A7" wp14:editId="24774155">
                  <wp:extent cx="2986003" cy="2240280"/>
                  <wp:effectExtent l="0" t="0" r="5080" b="7620"/>
                  <wp:docPr id="17" name="Picture 17" descr="C:\Users\Ian\AppData\Local\Temp\25_D1_PostEtch_500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n\AppData\Local\Temp\25_D1_PostEtch_500x.tif"/>
                          <pic:cNvPicPr>
                            <a:picLocks noChangeAspect="1" noChangeArrowheads="1" noCrop="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6003" cy="2240280"/>
                          </a:xfrm>
                          <a:prstGeom prst="rect">
                            <a:avLst/>
                          </a:prstGeom>
                          <a:noFill/>
                          <a:ln>
                            <a:noFill/>
                          </a:ln>
                        </pic:spPr>
                      </pic:pic>
                    </a:graphicData>
                  </a:graphic>
                </wp:inline>
              </w:drawing>
            </w:r>
            <w:r w:rsidR="00E4729E">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03FF0B43" wp14:editId="6A5FBA57">
                      <wp:simplePos x="0" y="0"/>
                      <wp:positionH relativeFrom="column">
                        <wp:posOffset>-5080</wp:posOffset>
                      </wp:positionH>
                      <wp:positionV relativeFrom="paragraph">
                        <wp:posOffset>-1270</wp:posOffset>
                      </wp:positionV>
                      <wp:extent cx="280988" cy="290513"/>
                      <wp:effectExtent l="0" t="0" r="24130" b="14605"/>
                      <wp:wrapNone/>
                      <wp:docPr id="71" name="Text Box 71"/>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2CD5D29C" w14:textId="3AC70388" w:rsidR="00E4729E" w:rsidRPr="002F605A" w:rsidRDefault="00E4729E" w:rsidP="00E4729E">
                                  <w:pPr>
                                    <w:jc w:val="center"/>
                                    <w:rPr>
                                      <w:b/>
                                    </w:rPr>
                                  </w:pPr>
                                  <w:r>
                                    <w:rPr>
                                      <w: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F0B43" id="Text Box 71" o:spid="_x0000_s1043" type="#_x0000_t202" style="position:absolute;left:0;text-align:left;margin-left:-.4pt;margin-top:-.1pt;width:22.15pt;height:22.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" fillcolor="white [3201]" strokecolor="black [3200]" strokeweight="1pt">
                      <v:textbox>
                        <w:txbxContent>
                          <w:p w14:paraId="2CD5D29C" w14:textId="3AC70388" w:rsidR="00E4729E" w:rsidRPr="002F605A" w:rsidRDefault="00E4729E" w:rsidP="00E4729E">
                            <w:pPr>
                              <w:jc w:val="center"/>
                              <w:rPr>
                                <w:b/>
                              </w:rPr>
                            </w:pPr>
                            <w:r>
                              <w:rPr>
                                <w:b/>
                              </w:rPr>
                              <w:t>D</w:t>
                            </w:r>
                          </w:p>
                        </w:txbxContent>
                      </v:textbox>
                    </v:shape>
                  </w:pict>
                </mc:Fallback>
              </mc:AlternateContent>
            </w:r>
          </w:p>
        </w:tc>
      </w:tr>
    </w:tbl>
    <w:p w14:paraId="45A4270E" w14:textId="1C552C88" w:rsidR="00E25D84" w:rsidRPr="00E4729E" w:rsidRDefault="00E4729E" w:rsidP="00E25D84">
      <w:pPr>
        <w:tabs>
          <w:tab w:val="left" w:pos="0"/>
        </w:tabs>
        <w:rPr>
          <w:rFonts w:ascii="Times New Roman" w:hAnsi="Times New Roman" w:cs="Times New Roman"/>
          <w:i/>
          <w:sz w:val="20"/>
          <w:szCs w:val="20"/>
        </w:rPr>
      </w:pPr>
      <w:r>
        <w:rPr>
          <w:rFonts w:ascii="Times New Roman" w:hAnsi="Times New Roman" w:cs="Times New Roman"/>
          <w:i/>
          <w:sz w:val="20"/>
          <w:szCs w:val="20"/>
        </w:rPr>
        <w:t>Figure 8: As-quenched a) 1018, b) 1045, c) 4140, and d) 4340 steel samples</w:t>
      </w:r>
    </w:p>
    <w:p w14:paraId="539F7112" w14:textId="2B8D93FA" w:rsidR="00D05172" w:rsidRDefault="004D0A90" w:rsidP="00E25D84">
      <w:pPr>
        <w:tabs>
          <w:tab w:val="left" w:pos="0"/>
        </w:tabs>
        <w:rPr>
          <w:rFonts w:ascii="Times New Roman" w:hAnsi="Times New Roman" w:cs="Times New Roman"/>
          <w:sz w:val="24"/>
          <w:szCs w:val="24"/>
        </w:rPr>
      </w:pPr>
      <w:r>
        <w:rPr>
          <w:rFonts w:ascii="Times New Roman" w:hAnsi="Times New Roman" w:cs="Times New Roman"/>
          <w:sz w:val="24"/>
          <w:szCs w:val="24"/>
        </w:rPr>
        <w:tab/>
      </w:r>
      <w:r w:rsidR="00BF688D">
        <w:rPr>
          <w:rFonts w:ascii="Times New Roman" w:hAnsi="Times New Roman" w:cs="Times New Roman"/>
          <w:sz w:val="24"/>
          <w:szCs w:val="24"/>
        </w:rPr>
        <w:t xml:space="preserve">The quenched, unannealed steel samples should ideally have transformed into martensite due to the diffusionless nature of such rapid cooling. </w:t>
      </w:r>
      <w:r w:rsidR="00D05172">
        <w:rPr>
          <w:rFonts w:ascii="Times New Roman" w:hAnsi="Times New Roman" w:cs="Times New Roman"/>
          <w:sz w:val="24"/>
          <w:szCs w:val="24"/>
        </w:rPr>
        <w:t xml:space="preserve">Figure </w:t>
      </w:r>
      <w:r w:rsidR="00B72115">
        <w:rPr>
          <w:rFonts w:ascii="Times New Roman" w:hAnsi="Times New Roman" w:cs="Times New Roman"/>
          <w:sz w:val="24"/>
          <w:szCs w:val="24"/>
        </w:rPr>
        <w:t>8</w:t>
      </w:r>
      <w:r w:rsidR="00D05172">
        <w:rPr>
          <w:rFonts w:ascii="Times New Roman" w:hAnsi="Times New Roman" w:cs="Times New Roman"/>
          <w:sz w:val="24"/>
          <w:szCs w:val="24"/>
        </w:rPr>
        <w:t xml:space="preserve">A shows </w:t>
      </w:r>
      <w:r w:rsidR="00AD6828">
        <w:rPr>
          <w:rFonts w:ascii="Times New Roman" w:hAnsi="Times New Roman" w:cs="Times New Roman"/>
          <w:sz w:val="24"/>
          <w:szCs w:val="24"/>
        </w:rPr>
        <w:t>fewer</w:t>
      </w:r>
      <w:r w:rsidR="00D05172">
        <w:rPr>
          <w:rFonts w:ascii="Times New Roman" w:hAnsi="Times New Roman" w:cs="Times New Roman"/>
          <w:sz w:val="24"/>
          <w:szCs w:val="24"/>
        </w:rPr>
        <w:t xml:space="preserve"> dark formations than the other samples, which may indicate in incomplete martensitic transformation due to the low-carbon composition. Figure </w:t>
      </w:r>
      <w:r w:rsidR="00B72115">
        <w:rPr>
          <w:rFonts w:ascii="Times New Roman" w:hAnsi="Times New Roman" w:cs="Times New Roman"/>
          <w:sz w:val="24"/>
          <w:szCs w:val="24"/>
        </w:rPr>
        <w:t>8</w:t>
      </w:r>
      <w:r w:rsidR="00D05172">
        <w:rPr>
          <w:rFonts w:ascii="Times New Roman" w:hAnsi="Times New Roman" w:cs="Times New Roman"/>
          <w:sz w:val="24"/>
          <w:szCs w:val="24"/>
        </w:rPr>
        <w:t>B, also plain-carbon steel, does not show a microstructure typical of martensite; instead, the cementite phase appears to have segregated to the grain boundaries of the white ferrite matrix.</w:t>
      </w:r>
      <w:r w:rsidR="00BF688D">
        <w:rPr>
          <w:rFonts w:ascii="Times New Roman" w:hAnsi="Times New Roman" w:cs="Times New Roman"/>
          <w:sz w:val="24"/>
          <w:szCs w:val="24"/>
        </w:rPr>
        <w:t xml:space="preserve"> The darker surface color and needle-like grains in Figures </w:t>
      </w:r>
      <w:r w:rsidR="00B72115">
        <w:rPr>
          <w:rFonts w:ascii="Times New Roman" w:hAnsi="Times New Roman" w:cs="Times New Roman"/>
          <w:sz w:val="24"/>
          <w:szCs w:val="24"/>
        </w:rPr>
        <w:t>8</w:t>
      </w:r>
      <w:r w:rsidR="00BF688D">
        <w:rPr>
          <w:rFonts w:ascii="Times New Roman" w:hAnsi="Times New Roman" w:cs="Times New Roman"/>
          <w:sz w:val="24"/>
          <w:szCs w:val="24"/>
        </w:rPr>
        <w:t xml:space="preserve">C and </w:t>
      </w:r>
      <w:r w:rsidR="00B72115">
        <w:rPr>
          <w:rFonts w:ascii="Times New Roman" w:hAnsi="Times New Roman" w:cs="Times New Roman"/>
          <w:sz w:val="24"/>
          <w:szCs w:val="24"/>
        </w:rPr>
        <w:t>8</w:t>
      </w:r>
      <w:r w:rsidR="00BF688D">
        <w:rPr>
          <w:rFonts w:ascii="Times New Roman" w:hAnsi="Times New Roman" w:cs="Times New Roman"/>
          <w:sz w:val="24"/>
          <w:szCs w:val="24"/>
        </w:rPr>
        <w:t>D, both alloy steels, indicate a martensitic transformation.</w:t>
      </w:r>
    </w:p>
    <w:p w14:paraId="31DF550A" w14:textId="77777777" w:rsidR="00E4729E" w:rsidRDefault="00E4729E" w:rsidP="00BF688D">
      <w:pPr>
        <w:tabs>
          <w:tab w:val="left" w:pos="0"/>
        </w:tabs>
        <w:rPr>
          <w:rFonts w:ascii="Times New Roman" w:hAnsi="Times New Roman" w:cs="Times New Roman"/>
          <w:b/>
          <w:i/>
          <w:sz w:val="24"/>
          <w:szCs w:val="24"/>
        </w:rPr>
      </w:pPr>
    </w:p>
    <w:p w14:paraId="036CDF3D" w14:textId="77777777" w:rsidR="00E4729E" w:rsidRDefault="00E4729E" w:rsidP="00BF688D">
      <w:pPr>
        <w:tabs>
          <w:tab w:val="left" w:pos="0"/>
        </w:tabs>
        <w:rPr>
          <w:rFonts w:ascii="Times New Roman" w:hAnsi="Times New Roman" w:cs="Times New Roman"/>
          <w:b/>
          <w:i/>
          <w:sz w:val="24"/>
          <w:szCs w:val="24"/>
        </w:rPr>
      </w:pPr>
    </w:p>
    <w:p w14:paraId="2397DFD1" w14:textId="77777777" w:rsidR="00E4729E" w:rsidRDefault="00E4729E" w:rsidP="00BF688D">
      <w:pPr>
        <w:tabs>
          <w:tab w:val="left" w:pos="0"/>
        </w:tabs>
        <w:rPr>
          <w:rFonts w:ascii="Times New Roman" w:hAnsi="Times New Roman" w:cs="Times New Roman"/>
          <w:b/>
          <w:i/>
          <w:sz w:val="24"/>
          <w:szCs w:val="24"/>
        </w:rPr>
      </w:pPr>
    </w:p>
    <w:p w14:paraId="7A5F4A8C" w14:textId="77777777" w:rsidR="00E4729E" w:rsidRDefault="00E4729E" w:rsidP="00BF688D">
      <w:pPr>
        <w:tabs>
          <w:tab w:val="left" w:pos="0"/>
        </w:tabs>
        <w:rPr>
          <w:rFonts w:ascii="Times New Roman" w:hAnsi="Times New Roman" w:cs="Times New Roman"/>
          <w:b/>
          <w:i/>
          <w:sz w:val="24"/>
          <w:szCs w:val="24"/>
        </w:rPr>
      </w:pPr>
    </w:p>
    <w:p w14:paraId="27B78E24" w14:textId="77777777" w:rsidR="00E4729E" w:rsidRDefault="00E4729E" w:rsidP="00BF688D">
      <w:pPr>
        <w:tabs>
          <w:tab w:val="left" w:pos="0"/>
        </w:tabs>
        <w:rPr>
          <w:rFonts w:ascii="Times New Roman" w:hAnsi="Times New Roman" w:cs="Times New Roman"/>
          <w:b/>
          <w:i/>
          <w:sz w:val="24"/>
          <w:szCs w:val="24"/>
        </w:rPr>
      </w:pPr>
    </w:p>
    <w:p w14:paraId="4AEAADB0" w14:textId="77777777" w:rsidR="00E4729E" w:rsidRDefault="00E4729E" w:rsidP="00BF688D">
      <w:pPr>
        <w:tabs>
          <w:tab w:val="left" w:pos="0"/>
        </w:tabs>
        <w:rPr>
          <w:rFonts w:ascii="Times New Roman" w:hAnsi="Times New Roman" w:cs="Times New Roman"/>
          <w:b/>
          <w:i/>
          <w:sz w:val="24"/>
          <w:szCs w:val="24"/>
        </w:rPr>
      </w:pPr>
    </w:p>
    <w:p w14:paraId="5A35B854" w14:textId="47D4D48B" w:rsidR="00BF688D" w:rsidRPr="00B72115" w:rsidRDefault="00BF688D" w:rsidP="00BF688D">
      <w:pPr>
        <w:tabs>
          <w:tab w:val="left" w:pos="0"/>
        </w:tabs>
        <w:rPr>
          <w:rFonts w:ascii="Times New Roman" w:hAnsi="Times New Roman" w:cs="Times New Roman"/>
          <w:sz w:val="24"/>
          <w:szCs w:val="24"/>
        </w:rPr>
      </w:pPr>
      <w:r w:rsidRPr="00B72115">
        <w:rPr>
          <w:rFonts w:ascii="Times New Roman" w:hAnsi="Times New Roman" w:cs="Times New Roman"/>
          <w:i/>
          <w:sz w:val="24"/>
          <w:szCs w:val="24"/>
        </w:rPr>
        <w:lastRenderedPageBreak/>
        <w:t>2. Water quenched. Heated to 200°C for 1 hour.</w:t>
      </w:r>
    </w:p>
    <w:tbl>
      <w:tblPr>
        <w:tblStyle w:val="TableGrid"/>
        <w:tblW w:w="9852" w:type="dxa"/>
        <w:tblLook w:val="04A0" w:firstRow="1" w:lastRow="0" w:firstColumn="1" w:lastColumn="0" w:noHBand="0" w:noVBand="1"/>
      </w:tblPr>
      <w:tblGrid>
        <w:gridCol w:w="4926"/>
        <w:gridCol w:w="4926"/>
      </w:tblGrid>
      <w:tr w:rsidR="00BF688D" w14:paraId="0011EE3F" w14:textId="77777777" w:rsidTr="00B72115">
        <w:tc>
          <w:tcPr>
            <w:tcW w:w="4926" w:type="dxa"/>
            <w:vAlign w:val="center"/>
          </w:tcPr>
          <w:p w14:paraId="59ED44FB" w14:textId="12DCD4D4" w:rsidR="00BF688D" w:rsidRDefault="00BF688D" w:rsidP="00DA566A">
            <w:pPr>
              <w:tabs>
                <w:tab w:val="left" w:pos="0"/>
              </w:tabs>
              <w:jc w:val="center"/>
              <w:rPr>
                <w:rFonts w:ascii="Times New Roman" w:hAnsi="Times New Roman" w:cs="Times New Roman"/>
                <w:sz w:val="24"/>
                <w:szCs w:val="24"/>
              </w:rPr>
            </w:pPr>
            <w:r>
              <w:rPr>
                <w:noProof/>
              </w:rPr>
              <w:drawing>
                <wp:inline distT="0" distB="0" distL="0" distR="0" wp14:anchorId="39756AA5" wp14:editId="0B43101A">
                  <wp:extent cx="2987040" cy="22402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987040" cy="2240280"/>
                          </a:xfrm>
                          <a:prstGeom prst="rect">
                            <a:avLst/>
                          </a:prstGeom>
                          <a:noFill/>
                          <a:ln>
                            <a:noFill/>
                          </a:ln>
                        </pic:spPr>
                      </pic:pic>
                    </a:graphicData>
                  </a:graphic>
                </wp:inline>
              </w:drawing>
            </w:r>
            <w:r w:rsidR="00B72115">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3CDD8B54" wp14:editId="1A36E5D7">
                      <wp:simplePos x="0" y="0"/>
                      <wp:positionH relativeFrom="column">
                        <wp:posOffset>-1270</wp:posOffset>
                      </wp:positionH>
                      <wp:positionV relativeFrom="paragraph">
                        <wp:posOffset>635</wp:posOffset>
                      </wp:positionV>
                      <wp:extent cx="280988" cy="290513"/>
                      <wp:effectExtent l="0" t="0" r="24130" b="14605"/>
                      <wp:wrapNone/>
                      <wp:docPr id="73" name="Text Box 73"/>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2C7EADC3" w14:textId="77777777" w:rsidR="00B72115" w:rsidRPr="002F605A" w:rsidRDefault="00B72115" w:rsidP="00B72115">
                                  <w:pPr>
                                    <w:jc w:val="center"/>
                                    <w:rPr>
                                      <w:b/>
                                    </w:rPr>
                                  </w:pPr>
                                  <w:r>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D8B54" id="Text Box 73" o:spid="_x0000_s1044" type="#_x0000_t202" style="position:absolute;left:0;text-align:left;margin-left:-.1pt;margin-top:.05pt;width:22.15pt;height:22.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" fillcolor="white [3201]" strokecolor="black [3200]" strokeweight="1pt">
                      <v:textbox>
                        <w:txbxContent>
                          <w:p w14:paraId="2C7EADC3" w14:textId="77777777" w:rsidR="00B72115" w:rsidRPr="002F605A" w:rsidRDefault="00B72115" w:rsidP="00B72115">
                            <w:pPr>
                              <w:jc w:val="center"/>
                              <w:rPr>
                                <w:b/>
                              </w:rPr>
                            </w:pPr>
                            <w:r>
                              <w:rPr>
                                <w:b/>
                              </w:rPr>
                              <w:t>A</w:t>
                            </w:r>
                          </w:p>
                        </w:txbxContent>
                      </v:textbox>
                    </v:shape>
                  </w:pict>
                </mc:Fallback>
              </mc:AlternateContent>
            </w:r>
          </w:p>
        </w:tc>
        <w:tc>
          <w:tcPr>
            <w:tcW w:w="4926" w:type="dxa"/>
            <w:vAlign w:val="center"/>
          </w:tcPr>
          <w:p w14:paraId="7E7C428C" w14:textId="5A1D2F22" w:rsidR="00BF688D" w:rsidRDefault="00BF688D" w:rsidP="00DA566A">
            <w:pPr>
              <w:tabs>
                <w:tab w:val="left" w:pos="0"/>
              </w:tabs>
              <w:jc w:val="center"/>
              <w:rPr>
                <w:rFonts w:ascii="Times New Roman" w:hAnsi="Times New Roman" w:cs="Times New Roman"/>
                <w:sz w:val="24"/>
                <w:szCs w:val="24"/>
              </w:rPr>
            </w:pPr>
            <w:r w:rsidRPr="00BF688D">
              <w:rPr>
                <w:rFonts w:ascii="Times New Roman" w:hAnsi="Times New Roman" w:cs="Times New Roman"/>
                <w:noProof/>
                <w:sz w:val="24"/>
                <w:szCs w:val="24"/>
              </w:rPr>
              <w:drawing>
                <wp:inline distT="0" distB="0" distL="0" distR="0" wp14:anchorId="1D0135E1" wp14:editId="5F60D788">
                  <wp:extent cx="2987040" cy="2240280"/>
                  <wp:effectExtent l="0" t="0" r="3810" b="7620"/>
                  <wp:docPr id="19" name="Picture 19" descr="C:\Users\Ian\AppData\Local\Temp\18_B2_PostEtch_500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n\AppData\Local\Temp\18_B2_PostEtch_500x.tif"/>
                          <pic:cNvPicPr>
                            <a:picLocks noChangeAspect="1" noChangeArrowheads="1" noCrop="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B72115">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2CA60498" wp14:editId="780AFB81">
                      <wp:simplePos x="0" y="0"/>
                      <wp:positionH relativeFrom="column">
                        <wp:posOffset>-5080</wp:posOffset>
                      </wp:positionH>
                      <wp:positionV relativeFrom="paragraph">
                        <wp:posOffset>635</wp:posOffset>
                      </wp:positionV>
                      <wp:extent cx="280988" cy="290513"/>
                      <wp:effectExtent l="0" t="0" r="24130" b="14605"/>
                      <wp:wrapNone/>
                      <wp:docPr id="74" name="Text Box 74"/>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2D6436A1" w14:textId="7B491104" w:rsidR="00B72115" w:rsidRPr="002F605A" w:rsidRDefault="00B72115" w:rsidP="00B72115">
                                  <w:pPr>
                                    <w:jc w:val="center"/>
                                    <w:rPr>
                                      <w:b/>
                                    </w:rPr>
                                  </w:pPr>
                                  <w:r>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60498" id="Text Box 74" o:spid="_x0000_s1045" type="#_x0000_t202" style="position:absolute;left:0;text-align:left;margin-left:-.4pt;margin-top:.05pt;width:22.15pt;height:2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" fillcolor="white [3201]" strokecolor="black [3200]" strokeweight="1pt">
                      <v:textbox>
                        <w:txbxContent>
                          <w:p w14:paraId="2D6436A1" w14:textId="7B491104" w:rsidR="00B72115" w:rsidRPr="002F605A" w:rsidRDefault="00B72115" w:rsidP="00B72115">
                            <w:pPr>
                              <w:jc w:val="center"/>
                              <w:rPr>
                                <w:b/>
                              </w:rPr>
                            </w:pPr>
                            <w:r>
                              <w:rPr>
                                <w:b/>
                              </w:rPr>
                              <w:t>B</w:t>
                            </w:r>
                          </w:p>
                        </w:txbxContent>
                      </v:textbox>
                    </v:shape>
                  </w:pict>
                </mc:Fallback>
              </mc:AlternateContent>
            </w:r>
          </w:p>
        </w:tc>
      </w:tr>
      <w:tr w:rsidR="00BF688D" w14:paraId="6E0B1018" w14:textId="77777777" w:rsidTr="00B72115">
        <w:tc>
          <w:tcPr>
            <w:tcW w:w="4926" w:type="dxa"/>
            <w:vAlign w:val="center"/>
          </w:tcPr>
          <w:p w14:paraId="4AEDA441" w14:textId="555CA8FF" w:rsidR="00BF688D" w:rsidRDefault="00BF688D" w:rsidP="00DA566A">
            <w:pPr>
              <w:tabs>
                <w:tab w:val="left" w:pos="0"/>
              </w:tabs>
              <w:jc w:val="center"/>
              <w:rPr>
                <w:rFonts w:ascii="Times New Roman" w:hAnsi="Times New Roman" w:cs="Times New Roman"/>
                <w:sz w:val="24"/>
                <w:szCs w:val="24"/>
              </w:rPr>
            </w:pPr>
            <w:r>
              <w:rPr>
                <w:noProof/>
              </w:rPr>
              <w:drawing>
                <wp:inline distT="0" distB="0" distL="0" distR="0" wp14:anchorId="18F1E557" wp14:editId="368A0D19">
                  <wp:extent cx="2987040" cy="22402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987040" cy="2240280"/>
                          </a:xfrm>
                          <a:prstGeom prst="rect">
                            <a:avLst/>
                          </a:prstGeom>
                          <a:noFill/>
                          <a:ln>
                            <a:noFill/>
                          </a:ln>
                        </pic:spPr>
                      </pic:pic>
                    </a:graphicData>
                  </a:graphic>
                </wp:inline>
              </w:drawing>
            </w:r>
            <w:r w:rsidR="00B72115">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5ECC34DF" wp14:editId="5B1540FA">
                      <wp:simplePos x="0" y="0"/>
                      <wp:positionH relativeFrom="column">
                        <wp:posOffset>-1270</wp:posOffset>
                      </wp:positionH>
                      <wp:positionV relativeFrom="paragraph">
                        <wp:posOffset>-1270</wp:posOffset>
                      </wp:positionV>
                      <wp:extent cx="280988" cy="290513"/>
                      <wp:effectExtent l="0" t="0" r="24130" b="14605"/>
                      <wp:wrapNone/>
                      <wp:docPr id="75" name="Text Box 75"/>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019167A0" w14:textId="5FCC3762" w:rsidR="00B72115" w:rsidRPr="002F605A" w:rsidRDefault="00B72115" w:rsidP="00B72115">
                                  <w:pPr>
                                    <w:jc w:val="center"/>
                                    <w:rPr>
                                      <w:b/>
                                    </w:rPr>
                                  </w:pPr>
                                  <w:r>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C34DF" id="Text Box 75" o:spid="_x0000_s1046" type="#_x0000_t202" style="position:absolute;left:0;text-align:left;margin-left:-.1pt;margin-top:-.1pt;width:22.15pt;height:22.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" fillcolor="white [3201]" strokecolor="black [3200]" strokeweight="1pt">
                      <v:textbox>
                        <w:txbxContent>
                          <w:p w14:paraId="019167A0" w14:textId="5FCC3762" w:rsidR="00B72115" w:rsidRPr="002F605A" w:rsidRDefault="00B72115" w:rsidP="00B72115">
                            <w:pPr>
                              <w:jc w:val="center"/>
                              <w:rPr>
                                <w:b/>
                              </w:rPr>
                            </w:pPr>
                            <w:r>
                              <w:rPr>
                                <w:b/>
                              </w:rPr>
                              <w:t>C</w:t>
                            </w:r>
                          </w:p>
                        </w:txbxContent>
                      </v:textbox>
                    </v:shape>
                  </w:pict>
                </mc:Fallback>
              </mc:AlternateContent>
            </w:r>
          </w:p>
        </w:tc>
        <w:tc>
          <w:tcPr>
            <w:tcW w:w="4926" w:type="dxa"/>
            <w:vAlign w:val="center"/>
          </w:tcPr>
          <w:p w14:paraId="19C32264" w14:textId="68BF06B2" w:rsidR="00BF688D" w:rsidRDefault="00BF688D" w:rsidP="00DA566A">
            <w:pPr>
              <w:tabs>
                <w:tab w:val="left" w:pos="0"/>
              </w:tabs>
              <w:jc w:val="center"/>
              <w:rPr>
                <w:rFonts w:ascii="Times New Roman" w:hAnsi="Times New Roman" w:cs="Times New Roman"/>
                <w:sz w:val="24"/>
                <w:szCs w:val="24"/>
              </w:rPr>
            </w:pPr>
            <w:r>
              <w:rPr>
                <w:noProof/>
              </w:rPr>
              <w:drawing>
                <wp:inline distT="0" distB="0" distL="0" distR="0" wp14:anchorId="0332CD73" wp14:editId="3877CAE0">
                  <wp:extent cx="2987040" cy="22402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B72115">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0370D746" wp14:editId="1AFF4E88">
                      <wp:simplePos x="0" y="0"/>
                      <wp:positionH relativeFrom="column">
                        <wp:posOffset>-5080</wp:posOffset>
                      </wp:positionH>
                      <wp:positionV relativeFrom="paragraph">
                        <wp:posOffset>-1270</wp:posOffset>
                      </wp:positionV>
                      <wp:extent cx="280988" cy="290513"/>
                      <wp:effectExtent l="0" t="0" r="24130" b="14605"/>
                      <wp:wrapNone/>
                      <wp:docPr id="76" name="Text Box 76"/>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2F2C3926" w14:textId="0F471626" w:rsidR="00B72115" w:rsidRPr="002F605A" w:rsidRDefault="00B72115" w:rsidP="00B72115">
                                  <w:pPr>
                                    <w:jc w:val="center"/>
                                    <w:rPr>
                                      <w:b/>
                                    </w:rPr>
                                  </w:pPr>
                                  <w:r>
                                    <w:rPr>
                                      <w: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0D746" id="Text Box 76" o:spid="_x0000_s1047" type="#_x0000_t202" style="position:absolute;left:0;text-align:left;margin-left:-.4pt;margin-top:-.1pt;width:22.15pt;height:22.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" fillcolor="white [3201]" strokecolor="black [3200]" strokeweight="1pt">
                      <v:textbox>
                        <w:txbxContent>
                          <w:p w14:paraId="2F2C3926" w14:textId="0F471626" w:rsidR="00B72115" w:rsidRPr="002F605A" w:rsidRDefault="00B72115" w:rsidP="00B72115">
                            <w:pPr>
                              <w:jc w:val="center"/>
                              <w:rPr>
                                <w:b/>
                              </w:rPr>
                            </w:pPr>
                            <w:r>
                              <w:rPr>
                                <w:b/>
                              </w:rPr>
                              <w:t>D</w:t>
                            </w:r>
                          </w:p>
                        </w:txbxContent>
                      </v:textbox>
                    </v:shape>
                  </w:pict>
                </mc:Fallback>
              </mc:AlternateContent>
            </w:r>
          </w:p>
        </w:tc>
      </w:tr>
    </w:tbl>
    <w:p w14:paraId="17881260" w14:textId="23402600" w:rsidR="00BF688D" w:rsidRPr="00B72115" w:rsidRDefault="00B72115" w:rsidP="00E25D84">
      <w:pPr>
        <w:tabs>
          <w:tab w:val="left" w:pos="0"/>
        </w:tabs>
        <w:rPr>
          <w:rFonts w:ascii="Times New Roman" w:hAnsi="Times New Roman" w:cs="Times New Roman"/>
          <w:i/>
          <w:sz w:val="20"/>
          <w:szCs w:val="20"/>
        </w:rPr>
      </w:pPr>
      <w:r>
        <w:rPr>
          <w:rFonts w:ascii="Times New Roman" w:hAnsi="Times New Roman" w:cs="Times New Roman"/>
          <w:i/>
          <w:sz w:val="20"/>
          <w:szCs w:val="20"/>
        </w:rPr>
        <w:t>Figure 9: Quenched a) 1018, b) 1045, c) 4140, and d) 4340 steel samples annealed at low temperature</w:t>
      </w:r>
    </w:p>
    <w:p w14:paraId="02E54A89" w14:textId="6CED68C4" w:rsidR="00057F6C" w:rsidRDefault="004D0A90" w:rsidP="00E25D84">
      <w:pPr>
        <w:tabs>
          <w:tab w:val="left" w:pos="0"/>
        </w:tabs>
        <w:rPr>
          <w:rFonts w:ascii="Times New Roman" w:hAnsi="Times New Roman" w:cs="Times New Roman"/>
          <w:sz w:val="24"/>
          <w:szCs w:val="24"/>
        </w:rPr>
      </w:pPr>
      <w:r>
        <w:rPr>
          <w:rFonts w:ascii="Times New Roman" w:hAnsi="Times New Roman" w:cs="Times New Roman"/>
          <w:sz w:val="24"/>
          <w:szCs w:val="24"/>
        </w:rPr>
        <w:tab/>
      </w:r>
      <w:r w:rsidR="00057F6C">
        <w:rPr>
          <w:rFonts w:ascii="Times New Roman" w:hAnsi="Times New Roman" w:cs="Times New Roman"/>
          <w:sz w:val="24"/>
          <w:szCs w:val="24"/>
        </w:rPr>
        <w:t xml:space="preserve">After annealing at low temperature, </w:t>
      </w:r>
      <w:r w:rsidR="006B117C">
        <w:rPr>
          <w:rFonts w:ascii="Times New Roman" w:hAnsi="Times New Roman" w:cs="Times New Roman"/>
          <w:sz w:val="24"/>
          <w:szCs w:val="24"/>
        </w:rPr>
        <w:t xml:space="preserve">our samples should ideally display tempered martensite – a microstructure similar to spheroidite, but with precipitated cementite spheres much smaller in size. Figure </w:t>
      </w:r>
      <w:r w:rsidR="00B72115">
        <w:rPr>
          <w:rFonts w:ascii="Times New Roman" w:hAnsi="Times New Roman" w:cs="Times New Roman"/>
          <w:sz w:val="24"/>
          <w:szCs w:val="24"/>
        </w:rPr>
        <w:t>9</w:t>
      </w:r>
      <w:r w:rsidR="006B117C">
        <w:rPr>
          <w:rFonts w:ascii="Times New Roman" w:hAnsi="Times New Roman" w:cs="Times New Roman"/>
          <w:sz w:val="24"/>
          <w:szCs w:val="24"/>
        </w:rPr>
        <w:t xml:space="preserve">A, the 1018 steel, appears darker than in the unannealed sample. Upon higher magnification, one may be able to see the array of precipitated cementite. Conversely, Figure </w:t>
      </w:r>
      <w:r w:rsidR="00B72115">
        <w:rPr>
          <w:rFonts w:ascii="Times New Roman" w:hAnsi="Times New Roman" w:cs="Times New Roman"/>
          <w:sz w:val="24"/>
          <w:szCs w:val="24"/>
        </w:rPr>
        <w:t>9</w:t>
      </w:r>
      <w:r w:rsidR="006B117C">
        <w:rPr>
          <w:rFonts w:ascii="Times New Roman" w:hAnsi="Times New Roman" w:cs="Times New Roman"/>
          <w:sz w:val="24"/>
          <w:szCs w:val="24"/>
        </w:rPr>
        <w:t xml:space="preserve">C is lighter than in the unannealed 4140 steel sample, which may indicate a more thorough decomposition of the martensite into a stable ferrite/cementite microstructure. However, large dark conglomerations are still present, indicating that not all of the martensite has been transformed. In Figure </w:t>
      </w:r>
      <w:r w:rsidR="00B72115">
        <w:rPr>
          <w:rFonts w:ascii="Times New Roman" w:hAnsi="Times New Roman" w:cs="Times New Roman"/>
          <w:sz w:val="24"/>
          <w:szCs w:val="24"/>
        </w:rPr>
        <w:t>9</w:t>
      </w:r>
      <w:r w:rsidR="006B117C">
        <w:rPr>
          <w:rFonts w:ascii="Times New Roman" w:hAnsi="Times New Roman" w:cs="Times New Roman"/>
          <w:sz w:val="24"/>
          <w:szCs w:val="24"/>
        </w:rPr>
        <w:t xml:space="preserve">B, it is difficult to assess whether the dark area is </w:t>
      </w:r>
      <w:r w:rsidR="00970E9E">
        <w:rPr>
          <w:rFonts w:ascii="Times New Roman" w:hAnsi="Times New Roman" w:cs="Times New Roman"/>
          <w:sz w:val="24"/>
          <w:szCs w:val="24"/>
        </w:rPr>
        <w:t xml:space="preserve">high in martensite or the result of uneven etching. In Figure </w:t>
      </w:r>
      <w:r w:rsidR="00B72115">
        <w:rPr>
          <w:rFonts w:ascii="Times New Roman" w:hAnsi="Times New Roman" w:cs="Times New Roman"/>
          <w:sz w:val="24"/>
          <w:szCs w:val="24"/>
        </w:rPr>
        <w:t>9</w:t>
      </w:r>
      <w:r w:rsidR="00970E9E">
        <w:rPr>
          <w:rFonts w:ascii="Times New Roman" w:hAnsi="Times New Roman" w:cs="Times New Roman"/>
          <w:sz w:val="24"/>
          <w:szCs w:val="24"/>
        </w:rPr>
        <w:t>D, the surface appears underpolished and displays pitting corrosion. Areas of high carbon concentration cannot be identified.</w:t>
      </w:r>
    </w:p>
    <w:p w14:paraId="23456072" w14:textId="77777777" w:rsidR="00B72115" w:rsidRDefault="00B72115" w:rsidP="00970E9E">
      <w:pPr>
        <w:tabs>
          <w:tab w:val="left" w:pos="7569"/>
        </w:tabs>
        <w:rPr>
          <w:rFonts w:ascii="Times New Roman" w:hAnsi="Times New Roman" w:cs="Times New Roman"/>
          <w:b/>
          <w:i/>
          <w:sz w:val="24"/>
          <w:szCs w:val="24"/>
        </w:rPr>
      </w:pPr>
    </w:p>
    <w:p w14:paraId="6D140173" w14:textId="77777777" w:rsidR="00B72115" w:rsidRDefault="00B72115" w:rsidP="00970E9E">
      <w:pPr>
        <w:tabs>
          <w:tab w:val="left" w:pos="7569"/>
        </w:tabs>
        <w:rPr>
          <w:rFonts w:ascii="Times New Roman" w:hAnsi="Times New Roman" w:cs="Times New Roman"/>
          <w:b/>
          <w:i/>
          <w:sz w:val="24"/>
          <w:szCs w:val="24"/>
        </w:rPr>
      </w:pPr>
    </w:p>
    <w:p w14:paraId="19AC8F01" w14:textId="77777777" w:rsidR="00B72115" w:rsidRDefault="00B72115" w:rsidP="00970E9E">
      <w:pPr>
        <w:tabs>
          <w:tab w:val="left" w:pos="7569"/>
        </w:tabs>
        <w:rPr>
          <w:rFonts w:ascii="Times New Roman" w:hAnsi="Times New Roman" w:cs="Times New Roman"/>
          <w:b/>
          <w:i/>
          <w:sz w:val="24"/>
          <w:szCs w:val="24"/>
        </w:rPr>
      </w:pPr>
    </w:p>
    <w:p w14:paraId="1A7593BB" w14:textId="77777777" w:rsidR="00B72115" w:rsidRDefault="00B72115" w:rsidP="00970E9E">
      <w:pPr>
        <w:tabs>
          <w:tab w:val="left" w:pos="7569"/>
        </w:tabs>
        <w:rPr>
          <w:rFonts w:ascii="Times New Roman" w:hAnsi="Times New Roman" w:cs="Times New Roman"/>
          <w:b/>
          <w:i/>
          <w:sz w:val="24"/>
          <w:szCs w:val="24"/>
        </w:rPr>
      </w:pPr>
    </w:p>
    <w:p w14:paraId="33E59343" w14:textId="0BF6E9D7" w:rsidR="00970E9E" w:rsidRPr="00B72115" w:rsidRDefault="00970E9E" w:rsidP="00970E9E">
      <w:pPr>
        <w:tabs>
          <w:tab w:val="left" w:pos="7569"/>
        </w:tabs>
        <w:rPr>
          <w:rFonts w:ascii="Times New Roman" w:hAnsi="Times New Roman" w:cs="Times New Roman"/>
          <w:sz w:val="24"/>
          <w:szCs w:val="24"/>
        </w:rPr>
      </w:pPr>
      <w:r w:rsidRPr="00B72115">
        <w:rPr>
          <w:rFonts w:ascii="Times New Roman" w:hAnsi="Times New Roman" w:cs="Times New Roman"/>
          <w:i/>
          <w:sz w:val="24"/>
          <w:szCs w:val="24"/>
        </w:rPr>
        <w:lastRenderedPageBreak/>
        <w:t>3. Water quenched. Heated to 400°C for 1 hour.</w:t>
      </w:r>
    </w:p>
    <w:tbl>
      <w:tblPr>
        <w:tblStyle w:val="TableGrid"/>
        <w:tblW w:w="9852" w:type="dxa"/>
        <w:tblLook w:val="04A0" w:firstRow="1" w:lastRow="0" w:firstColumn="1" w:lastColumn="0" w:noHBand="0" w:noVBand="1"/>
      </w:tblPr>
      <w:tblGrid>
        <w:gridCol w:w="4926"/>
        <w:gridCol w:w="4926"/>
      </w:tblGrid>
      <w:tr w:rsidR="00970E9E" w14:paraId="6D37B888" w14:textId="77777777" w:rsidTr="00B72115">
        <w:tc>
          <w:tcPr>
            <w:tcW w:w="4926" w:type="dxa"/>
            <w:vAlign w:val="center"/>
          </w:tcPr>
          <w:p w14:paraId="4D82A613" w14:textId="6AFFBE7A" w:rsidR="00970E9E" w:rsidRDefault="00970E9E" w:rsidP="00DA566A">
            <w:pPr>
              <w:tabs>
                <w:tab w:val="left" w:pos="0"/>
              </w:tabs>
              <w:jc w:val="center"/>
              <w:rPr>
                <w:rFonts w:ascii="Times New Roman" w:hAnsi="Times New Roman" w:cs="Times New Roman"/>
                <w:sz w:val="24"/>
                <w:szCs w:val="24"/>
              </w:rPr>
            </w:pPr>
            <w:r>
              <w:rPr>
                <w:noProof/>
              </w:rPr>
              <w:drawing>
                <wp:inline distT="0" distB="0" distL="0" distR="0" wp14:anchorId="3DBD09B2" wp14:editId="27DD9987">
                  <wp:extent cx="2987040" cy="22402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87040" cy="2240280"/>
                          </a:xfrm>
                          <a:prstGeom prst="rect">
                            <a:avLst/>
                          </a:prstGeom>
                          <a:noFill/>
                          <a:ln>
                            <a:noFill/>
                          </a:ln>
                        </pic:spPr>
                      </pic:pic>
                    </a:graphicData>
                  </a:graphic>
                </wp:inline>
              </w:drawing>
            </w:r>
            <w:r w:rsidR="00B72115">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703B41B5" wp14:editId="2C54B278">
                      <wp:simplePos x="0" y="0"/>
                      <wp:positionH relativeFrom="column">
                        <wp:posOffset>-1270</wp:posOffset>
                      </wp:positionH>
                      <wp:positionV relativeFrom="paragraph">
                        <wp:posOffset>635</wp:posOffset>
                      </wp:positionV>
                      <wp:extent cx="280988" cy="290513"/>
                      <wp:effectExtent l="0" t="0" r="24130" b="14605"/>
                      <wp:wrapNone/>
                      <wp:docPr id="78" name="Text Box 78"/>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4ED20B13" w14:textId="77777777" w:rsidR="00B72115" w:rsidRPr="002F605A" w:rsidRDefault="00B72115" w:rsidP="00B72115">
                                  <w:pPr>
                                    <w:jc w:val="center"/>
                                    <w:rPr>
                                      <w:b/>
                                    </w:rPr>
                                  </w:pPr>
                                  <w:r>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B41B5" id="Text Box 78" o:spid="_x0000_s1048" type="#_x0000_t202" style="position:absolute;left:0;text-align:left;margin-left:-.1pt;margin-top:.05pt;width:22.15pt;height:22.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" fillcolor="white [3201]" strokecolor="black [3200]" strokeweight="1pt">
                      <v:textbox>
                        <w:txbxContent>
                          <w:p w14:paraId="4ED20B13" w14:textId="77777777" w:rsidR="00B72115" w:rsidRPr="002F605A" w:rsidRDefault="00B72115" w:rsidP="00B72115">
                            <w:pPr>
                              <w:jc w:val="center"/>
                              <w:rPr>
                                <w:b/>
                              </w:rPr>
                            </w:pPr>
                            <w:r>
                              <w:rPr>
                                <w:b/>
                              </w:rPr>
                              <w:t>A</w:t>
                            </w:r>
                          </w:p>
                        </w:txbxContent>
                      </v:textbox>
                    </v:shape>
                  </w:pict>
                </mc:Fallback>
              </mc:AlternateContent>
            </w:r>
          </w:p>
        </w:tc>
        <w:tc>
          <w:tcPr>
            <w:tcW w:w="4926" w:type="dxa"/>
            <w:vAlign w:val="center"/>
          </w:tcPr>
          <w:p w14:paraId="2829F8BA" w14:textId="34CD104A" w:rsidR="00970E9E" w:rsidRDefault="00970E9E" w:rsidP="00DA566A">
            <w:pPr>
              <w:tabs>
                <w:tab w:val="left" w:pos="0"/>
              </w:tabs>
              <w:jc w:val="center"/>
              <w:rPr>
                <w:rFonts w:ascii="Times New Roman" w:hAnsi="Times New Roman" w:cs="Times New Roman"/>
                <w:sz w:val="24"/>
                <w:szCs w:val="24"/>
              </w:rPr>
            </w:pPr>
            <w:r w:rsidRPr="00970E9E">
              <w:rPr>
                <w:rFonts w:ascii="Times New Roman" w:hAnsi="Times New Roman" w:cs="Times New Roman"/>
                <w:noProof/>
                <w:sz w:val="24"/>
                <w:szCs w:val="24"/>
              </w:rPr>
              <w:drawing>
                <wp:inline distT="0" distB="0" distL="0" distR="0" wp14:anchorId="70E7AFCD" wp14:editId="001726E5">
                  <wp:extent cx="2987040" cy="2240280"/>
                  <wp:effectExtent l="0" t="0" r="3810" b="7620"/>
                  <wp:docPr id="25" name="Picture 25" descr="C:\Users\Ian\AppData\Local\Temp\19_B3_PostEtch_500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an\AppData\Local\Temp\19_B3_PostEtch_500x.tif"/>
                          <pic:cNvPicPr>
                            <a:picLocks noChangeAspect="1" noChangeArrowheads="1" noCrop="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B72115">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39F6B974" wp14:editId="4935776C">
                      <wp:simplePos x="0" y="0"/>
                      <wp:positionH relativeFrom="column">
                        <wp:posOffset>-5080</wp:posOffset>
                      </wp:positionH>
                      <wp:positionV relativeFrom="paragraph">
                        <wp:posOffset>635</wp:posOffset>
                      </wp:positionV>
                      <wp:extent cx="280988" cy="290513"/>
                      <wp:effectExtent l="0" t="0" r="24130" b="14605"/>
                      <wp:wrapNone/>
                      <wp:docPr id="79" name="Text Box 79"/>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41EDE1E4" w14:textId="14436F41" w:rsidR="00B72115" w:rsidRPr="002F605A" w:rsidRDefault="00B72115" w:rsidP="00B72115">
                                  <w:pPr>
                                    <w:jc w:val="center"/>
                                    <w:rPr>
                                      <w:b/>
                                    </w:rPr>
                                  </w:pPr>
                                  <w:r>
                                    <w:rPr>
                                      <w:b/>
                                    </w:rPr>
                                    <w:t>BV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6B974" id="Text Box 79" o:spid="_x0000_s1049" type="#_x0000_t202" style="position:absolute;left:0;text-align:left;margin-left:-.4pt;margin-top:.05pt;width:22.15pt;height:22.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" fillcolor="white [3201]" strokecolor="black [3200]" strokeweight="1pt">
                      <v:textbox>
                        <w:txbxContent>
                          <w:p w14:paraId="41EDE1E4" w14:textId="14436F41" w:rsidR="00B72115" w:rsidRPr="002F605A" w:rsidRDefault="00B72115" w:rsidP="00B72115">
                            <w:pPr>
                              <w:jc w:val="center"/>
                              <w:rPr>
                                <w:b/>
                              </w:rPr>
                            </w:pPr>
                            <w:r>
                              <w:rPr>
                                <w:b/>
                              </w:rPr>
                              <w:t>BV</w:t>
                            </w:r>
                          </w:p>
                        </w:txbxContent>
                      </v:textbox>
                    </v:shape>
                  </w:pict>
                </mc:Fallback>
              </mc:AlternateContent>
            </w:r>
          </w:p>
        </w:tc>
      </w:tr>
      <w:tr w:rsidR="00970E9E" w14:paraId="52771713" w14:textId="77777777" w:rsidTr="00B72115">
        <w:tc>
          <w:tcPr>
            <w:tcW w:w="4926" w:type="dxa"/>
            <w:vAlign w:val="center"/>
          </w:tcPr>
          <w:p w14:paraId="0DAF25C2" w14:textId="3AC27254" w:rsidR="00970E9E" w:rsidRDefault="00970E9E" w:rsidP="00DA566A">
            <w:pPr>
              <w:tabs>
                <w:tab w:val="left" w:pos="0"/>
              </w:tabs>
              <w:jc w:val="center"/>
              <w:rPr>
                <w:rFonts w:ascii="Times New Roman" w:hAnsi="Times New Roman" w:cs="Times New Roman"/>
                <w:sz w:val="24"/>
                <w:szCs w:val="24"/>
              </w:rPr>
            </w:pPr>
            <w:r>
              <w:rPr>
                <w:noProof/>
              </w:rPr>
              <w:drawing>
                <wp:inline distT="0" distB="0" distL="0" distR="0" wp14:anchorId="19068AE4" wp14:editId="6890E926">
                  <wp:extent cx="2986002" cy="2239502"/>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986002" cy="2239502"/>
                          </a:xfrm>
                          <a:prstGeom prst="rect">
                            <a:avLst/>
                          </a:prstGeom>
                          <a:noFill/>
                          <a:ln>
                            <a:noFill/>
                          </a:ln>
                        </pic:spPr>
                      </pic:pic>
                    </a:graphicData>
                  </a:graphic>
                </wp:inline>
              </w:drawing>
            </w:r>
            <w:r w:rsidR="00B72115">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0A8D855" wp14:editId="78800A38">
                      <wp:simplePos x="0" y="0"/>
                      <wp:positionH relativeFrom="column">
                        <wp:posOffset>-1270</wp:posOffset>
                      </wp:positionH>
                      <wp:positionV relativeFrom="paragraph">
                        <wp:posOffset>-1270</wp:posOffset>
                      </wp:positionV>
                      <wp:extent cx="280988" cy="290513"/>
                      <wp:effectExtent l="0" t="0" r="24130" b="14605"/>
                      <wp:wrapNone/>
                      <wp:docPr id="80" name="Text Box 80"/>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030079F2" w14:textId="191E2173" w:rsidR="00B72115" w:rsidRPr="002F605A" w:rsidRDefault="00B72115" w:rsidP="00B72115">
                                  <w:pPr>
                                    <w:jc w:val="center"/>
                                    <w:rPr>
                                      <w:b/>
                                    </w:rPr>
                                  </w:pPr>
                                  <w:r>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8D855" id="Text Box 80" o:spid="_x0000_s1050" type="#_x0000_t202" style="position:absolute;left:0;text-align:left;margin-left:-.1pt;margin-top:-.1pt;width:22.15pt;height:22.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" fillcolor="white [3201]" strokecolor="black [3200]" strokeweight="1pt">
                      <v:textbox>
                        <w:txbxContent>
                          <w:p w14:paraId="030079F2" w14:textId="191E2173" w:rsidR="00B72115" w:rsidRPr="002F605A" w:rsidRDefault="00B72115" w:rsidP="00B72115">
                            <w:pPr>
                              <w:jc w:val="center"/>
                              <w:rPr>
                                <w:b/>
                              </w:rPr>
                            </w:pPr>
                            <w:r>
                              <w:rPr>
                                <w:b/>
                              </w:rPr>
                              <w:t>C</w:t>
                            </w:r>
                          </w:p>
                        </w:txbxContent>
                      </v:textbox>
                    </v:shape>
                  </w:pict>
                </mc:Fallback>
              </mc:AlternateContent>
            </w:r>
          </w:p>
        </w:tc>
        <w:tc>
          <w:tcPr>
            <w:tcW w:w="4926" w:type="dxa"/>
            <w:vAlign w:val="center"/>
          </w:tcPr>
          <w:p w14:paraId="134829C5" w14:textId="3E69A75E" w:rsidR="00970E9E" w:rsidRDefault="00970E9E" w:rsidP="00DA566A">
            <w:pPr>
              <w:tabs>
                <w:tab w:val="left" w:pos="0"/>
              </w:tabs>
              <w:jc w:val="center"/>
              <w:rPr>
                <w:rFonts w:ascii="Times New Roman" w:hAnsi="Times New Roman" w:cs="Times New Roman"/>
                <w:sz w:val="24"/>
                <w:szCs w:val="24"/>
              </w:rPr>
            </w:pPr>
            <w:r w:rsidRPr="00970E9E">
              <w:rPr>
                <w:rFonts w:ascii="Times New Roman" w:hAnsi="Times New Roman" w:cs="Times New Roman"/>
                <w:noProof/>
                <w:sz w:val="24"/>
                <w:szCs w:val="24"/>
              </w:rPr>
              <w:drawing>
                <wp:inline distT="0" distB="0" distL="0" distR="0" wp14:anchorId="1AA11822" wp14:editId="0F6164B8">
                  <wp:extent cx="2987040" cy="2240280"/>
                  <wp:effectExtent l="0" t="0" r="3810" b="7620"/>
                  <wp:docPr id="26" name="Picture 26" descr="C:\Users\Ian\AppData\Local\Temp\27_D3_PostEtch_500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an\AppData\Local\Temp\27_D3_PostEtch_500x.tif"/>
                          <pic:cNvPicPr>
                            <a:picLocks noChangeAspect="1" noChangeArrowheads="1" noCrop="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B72115">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76469DAF" wp14:editId="0E1C28EE">
                      <wp:simplePos x="0" y="0"/>
                      <wp:positionH relativeFrom="column">
                        <wp:posOffset>-5080</wp:posOffset>
                      </wp:positionH>
                      <wp:positionV relativeFrom="paragraph">
                        <wp:posOffset>-1270</wp:posOffset>
                      </wp:positionV>
                      <wp:extent cx="280988" cy="290513"/>
                      <wp:effectExtent l="0" t="0" r="24130" b="14605"/>
                      <wp:wrapNone/>
                      <wp:docPr id="81" name="Text Box 81"/>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37F838C5" w14:textId="7CE8461C" w:rsidR="00B72115" w:rsidRPr="002F605A" w:rsidRDefault="00B72115" w:rsidP="00B72115">
                                  <w:pPr>
                                    <w:jc w:val="center"/>
                                    <w:rPr>
                                      <w:b/>
                                    </w:rPr>
                                  </w:pPr>
                                  <w:r>
                                    <w:rPr>
                                      <w: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69DAF" id="Text Box 81" o:spid="_x0000_s1051" type="#_x0000_t202" style="position:absolute;left:0;text-align:left;margin-left:-.4pt;margin-top:-.1pt;width:22.15pt;height:22.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" fillcolor="white [3201]" strokecolor="black [3200]" strokeweight="1pt">
                      <v:textbox>
                        <w:txbxContent>
                          <w:p w14:paraId="37F838C5" w14:textId="7CE8461C" w:rsidR="00B72115" w:rsidRPr="002F605A" w:rsidRDefault="00B72115" w:rsidP="00B72115">
                            <w:pPr>
                              <w:jc w:val="center"/>
                              <w:rPr>
                                <w:b/>
                              </w:rPr>
                            </w:pPr>
                            <w:r>
                              <w:rPr>
                                <w:b/>
                              </w:rPr>
                              <w:t>D</w:t>
                            </w:r>
                          </w:p>
                        </w:txbxContent>
                      </v:textbox>
                    </v:shape>
                  </w:pict>
                </mc:Fallback>
              </mc:AlternateContent>
            </w:r>
          </w:p>
        </w:tc>
      </w:tr>
    </w:tbl>
    <w:p w14:paraId="4D3CCD28" w14:textId="650D114D" w:rsidR="00E43257" w:rsidRPr="00B72115" w:rsidRDefault="00B72115" w:rsidP="00E25D84">
      <w:pPr>
        <w:tabs>
          <w:tab w:val="left" w:pos="0"/>
        </w:tabs>
        <w:rPr>
          <w:rFonts w:ascii="Times New Roman" w:hAnsi="Times New Roman" w:cs="Times New Roman"/>
          <w:i/>
          <w:sz w:val="20"/>
          <w:szCs w:val="20"/>
        </w:rPr>
      </w:pPr>
      <w:r>
        <w:rPr>
          <w:rFonts w:ascii="Times New Roman" w:hAnsi="Times New Roman" w:cs="Times New Roman"/>
          <w:i/>
          <w:sz w:val="20"/>
          <w:szCs w:val="20"/>
        </w:rPr>
        <w:t xml:space="preserve">Figure 10: Quenched a) 1018, b) 1045, c) 4140, and d) 4340 steel samples annealed at </w:t>
      </w:r>
      <w:r w:rsidR="0008327C">
        <w:rPr>
          <w:rFonts w:ascii="Times New Roman" w:hAnsi="Times New Roman" w:cs="Times New Roman"/>
          <w:i/>
          <w:sz w:val="20"/>
          <w:szCs w:val="20"/>
        </w:rPr>
        <w:t>medium</w:t>
      </w:r>
      <w:r>
        <w:rPr>
          <w:rFonts w:ascii="Times New Roman" w:hAnsi="Times New Roman" w:cs="Times New Roman"/>
          <w:i/>
          <w:sz w:val="20"/>
          <w:szCs w:val="20"/>
        </w:rPr>
        <w:t xml:space="preserve"> temperature</w:t>
      </w:r>
    </w:p>
    <w:p w14:paraId="34AF18F7" w14:textId="02B415AD" w:rsidR="006E6C46" w:rsidRDefault="004D0A90" w:rsidP="00E25D84">
      <w:pPr>
        <w:tabs>
          <w:tab w:val="left" w:pos="0"/>
        </w:tabs>
        <w:rPr>
          <w:rFonts w:ascii="Times New Roman" w:hAnsi="Times New Roman" w:cs="Times New Roman"/>
          <w:sz w:val="24"/>
          <w:szCs w:val="24"/>
        </w:rPr>
      </w:pPr>
      <w:r>
        <w:rPr>
          <w:rFonts w:ascii="Times New Roman" w:hAnsi="Times New Roman" w:cs="Times New Roman"/>
          <w:sz w:val="24"/>
          <w:szCs w:val="24"/>
        </w:rPr>
        <w:tab/>
      </w:r>
      <w:r w:rsidR="006E6C46">
        <w:rPr>
          <w:rFonts w:ascii="Times New Roman" w:hAnsi="Times New Roman" w:cs="Times New Roman"/>
          <w:sz w:val="24"/>
          <w:szCs w:val="24"/>
        </w:rPr>
        <w:t xml:space="preserve">At this higher annealing temperature, the microstructure of these samples should show a more complete transformation from martensite into stable ferrite and cementite. The lighter color of Figure </w:t>
      </w:r>
      <w:r w:rsidR="0008327C">
        <w:rPr>
          <w:rFonts w:ascii="Times New Roman" w:hAnsi="Times New Roman" w:cs="Times New Roman"/>
          <w:sz w:val="24"/>
          <w:szCs w:val="24"/>
        </w:rPr>
        <w:t>10</w:t>
      </w:r>
      <w:r w:rsidR="006E6C46">
        <w:rPr>
          <w:rFonts w:ascii="Times New Roman" w:hAnsi="Times New Roman" w:cs="Times New Roman"/>
          <w:sz w:val="24"/>
          <w:szCs w:val="24"/>
        </w:rPr>
        <w:t>A indicates that precipitated cementite has distributed more uniformly through the sample. Figure</w:t>
      </w:r>
      <w:r w:rsidR="0008327C">
        <w:rPr>
          <w:rFonts w:ascii="Times New Roman" w:hAnsi="Times New Roman" w:cs="Times New Roman"/>
          <w:sz w:val="24"/>
          <w:szCs w:val="24"/>
        </w:rPr>
        <w:t xml:space="preserve"> 10</w:t>
      </w:r>
      <w:r w:rsidR="006E6C46">
        <w:rPr>
          <w:rFonts w:ascii="Times New Roman" w:hAnsi="Times New Roman" w:cs="Times New Roman"/>
          <w:sz w:val="24"/>
          <w:szCs w:val="24"/>
        </w:rPr>
        <w:t>B also shows a lack of martensite across the sample surface. Some small pits can also be seen along the surface. In the 4140 sample corresponding to Figure</w:t>
      </w:r>
      <w:r w:rsidR="0008327C">
        <w:rPr>
          <w:rFonts w:ascii="Times New Roman" w:hAnsi="Times New Roman" w:cs="Times New Roman"/>
          <w:sz w:val="24"/>
          <w:szCs w:val="24"/>
        </w:rPr>
        <w:t xml:space="preserve"> 10</w:t>
      </w:r>
      <w:r w:rsidR="006E6C46">
        <w:rPr>
          <w:rFonts w:ascii="Times New Roman" w:hAnsi="Times New Roman" w:cs="Times New Roman"/>
          <w:sz w:val="24"/>
          <w:szCs w:val="24"/>
        </w:rPr>
        <w:t xml:space="preserve">C, the microstructure shows less carbon agglomerations than in the samples annealed at a lower temperature, which may indicate a more uniform dispersion of cementite in the ferrite matrix. The 4340 sample corresponding to Figure </w:t>
      </w:r>
      <w:r w:rsidR="0008327C">
        <w:rPr>
          <w:rFonts w:ascii="Times New Roman" w:hAnsi="Times New Roman" w:cs="Times New Roman"/>
          <w:sz w:val="24"/>
          <w:szCs w:val="24"/>
        </w:rPr>
        <w:t>10</w:t>
      </w:r>
      <w:r w:rsidR="006E6C46">
        <w:rPr>
          <w:rFonts w:ascii="Times New Roman" w:hAnsi="Times New Roman" w:cs="Times New Roman"/>
          <w:sz w:val="24"/>
          <w:szCs w:val="24"/>
        </w:rPr>
        <w:t>D appears too unpolished to clearly make out the microstructure; however, one can see some darker patches, which could indicate an area of high carbon concentration or could indicate surface grime.</w:t>
      </w:r>
    </w:p>
    <w:p w14:paraId="2ABECE54" w14:textId="74FE2DA0" w:rsidR="006E6C46" w:rsidRDefault="006E6C46" w:rsidP="00E25D84">
      <w:pPr>
        <w:tabs>
          <w:tab w:val="left" w:pos="0"/>
        </w:tabs>
        <w:rPr>
          <w:rFonts w:ascii="Times New Roman" w:hAnsi="Times New Roman" w:cs="Times New Roman"/>
          <w:sz w:val="24"/>
          <w:szCs w:val="24"/>
        </w:rPr>
      </w:pPr>
    </w:p>
    <w:p w14:paraId="56294D68" w14:textId="098B7968" w:rsidR="006E6C46" w:rsidRDefault="006E6C46" w:rsidP="00E25D84">
      <w:pPr>
        <w:tabs>
          <w:tab w:val="left" w:pos="0"/>
        </w:tabs>
        <w:rPr>
          <w:rFonts w:ascii="Times New Roman" w:hAnsi="Times New Roman" w:cs="Times New Roman"/>
          <w:sz w:val="24"/>
          <w:szCs w:val="24"/>
        </w:rPr>
      </w:pPr>
    </w:p>
    <w:p w14:paraId="47997245" w14:textId="77777777" w:rsidR="00B72115" w:rsidRDefault="00B72115" w:rsidP="006E6C46">
      <w:pPr>
        <w:tabs>
          <w:tab w:val="left" w:pos="7569"/>
        </w:tabs>
        <w:rPr>
          <w:rFonts w:ascii="Times New Roman" w:hAnsi="Times New Roman" w:cs="Times New Roman"/>
          <w:b/>
          <w:i/>
          <w:sz w:val="24"/>
          <w:szCs w:val="24"/>
        </w:rPr>
      </w:pPr>
    </w:p>
    <w:p w14:paraId="72FEA0D6" w14:textId="77777777" w:rsidR="00B72115" w:rsidRDefault="00B72115" w:rsidP="006E6C46">
      <w:pPr>
        <w:tabs>
          <w:tab w:val="left" w:pos="7569"/>
        </w:tabs>
        <w:rPr>
          <w:rFonts w:ascii="Times New Roman" w:hAnsi="Times New Roman" w:cs="Times New Roman"/>
          <w:b/>
          <w:i/>
          <w:sz w:val="24"/>
          <w:szCs w:val="24"/>
        </w:rPr>
      </w:pPr>
    </w:p>
    <w:p w14:paraId="7C9C836C" w14:textId="64C19F06" w:rsidR="006E6C46" w:rsidRPr="00B72115" w:rsidRDefault="00E96369" w:rsidP="006E6C46">
      <w:pPr>
        <w:tabs>
          <w:tab w:val="left" w:pos="7569"/>
        </w:tabs>
        <w:rPr>
          <w:rFonts w:ascii="Times New Roman" w:hAnsi="Times New Roman" w:cs="Times New Roman"/>
          <w:sz w:val="24"/>
          <w:szCs w:val="24"/>
        </w:rPr>
      </w:pPr>
      <w:r w:rsidRPr="00B72115">
        <w:rPr>
          <w:rFonts w:ascii="Times New Roman" w:hAnsi="Times New Roman" w:cs="Times New Roman"/>
          <w:i/>
          <w:sz w:val="24"/>
          <w:szCs w:val="24"/>
        </w:rPr>
        <w:lastRenderedPageBreak/>
        <w:t>4</w:t>
      </w:r>
      <w:r w:rsidR="006E6C46" w:rsidRPr="00B72115">
        <w:rPr>
          <w:rFonts w:ascii="Times New Roman" w:hAnsi="Times New Roman" w:cs="Times New Roman"/>
          <w:i/>
          <w:sz w:val="24"/>
          <w:szCs w:val="24"/>
        </w:rPr>
        <w:t>. Water quenched. Heated to 700°C for 1 hour.</w:t>
      </w:r>
    </w:p>
    <w:tbl>
      <w:tblPr>
        <w:tblStyle w:val="TableGrid"/>
        <w:tblW w:w="9852" w:type="dxa"/>
        <w:tblLook w:val="04A0" w:firstRow="1" w:lastRow="0" w:firstColumn="1" w:lastColumn="0" w:noHBand="0" w:noVBand="1"/>
      </w:tblPr>
      <w:tblGrid>
        <w:gridCol w:w="4926"/>
        <w:gridCol w:w="4926"/>
      </w:tblGrid>
      <w:tr w:rsidR="006E6C46" w14:paraId="161B1C44" w14:textId="77777777" w:rsidTr="001517E4">
        <w:tc>
          <w:tcPr>
            <w:tcW w:w="4926" w:type="dxa"/>
            <w:vAlign w:val="center"/>
          </w:tcPr>
          <w:p w14:paraId="1B6AC6D0" w14:textId="744115ED" w:rsidR="006E6C46" w:rsidRDefault="006E6C46" w:rsidP="00C30175">
            <w:pPr>
              <w:tabs>
                <w:tab w:val="left" w:pos="0"/>
              </w:tabs>
              <w:jc w:val="center"/>
              <w:rPr>
                <w:rFonts w:ascii="Times New Roman" w:hAnsi="Times New Roman" w:cs="Times New Roman"/>
                <w:sz w:val="24"/>
                <w:szCs w:val="24"/>
              </w:rPr>
            </w:pPr>
            <w:r>
              <w:rPr>
                <w:noProof/>
              </w:rPr>
              <w:drawing>
                <wp:inline distT="0" distB="0" distL="0" distR="0" wp14:anchorId="5A1329F4" wp14:editId="0D540FD9">
                  <wp:extent cx="2987040" cy="22402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987040" cy="2240280"/>
                          </a:xfrm>
                          <a:prstGeom prst="rect">
                            <a:avLst/>
                          </a:prstGeom>
                          <a:noFill/>
                          <a:ln>
                            <a:noFill/>
                          </a:ln>
                        </pic:spPr>
                      </pic:pic>
                    </a:graphicData>
                  </a:graphic>
                </wp:inline>
              </w:drawing>
            </w:r>
            <w:r w:rsidR="0008327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FF323F3" wp14:editId="2DB70F0C">
                      <wp:simplePos x="0" y="0"/>
                      <wp:positionH relativeFrom="column">
                        <wp:posOffset>-1270</wp:posOffset>
                      </wp:positionH>
                      <wp:positionV relativeFrom="paragraph">
                        <wp:posOffset>635</wp:posOffset>
                      </wp:positionV>
                      <wp:extent cx="280988" cy="290513"/>
                      <wp:effectExtent l="0" t="0" r="24130" b="14605"/>
                      <wp:wrapNone/>
                      <wp:docPr id="82" name="Text Box 82"/>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4A5863E4" w14:textId="77777777" w:rsidR="0008327C" w:rsidRPr="002F605A" w:rsidRDefault="0008327C" w:rsidP="0008327C">
                                  <w:pPr>
                                    <w:jc w:val="center"/>
                                    <w:rPr>
                                      <w:b/>
                                    </w:rPr>
                                  </w:pPr>
                                  <w:r>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323F3" id="Text Box 82" o:spid="_x0000_s1052" type="#_x0000_t202" style="position:absolute;left:0;text-align:left;margin-left:-.1pt;margin-top:.05pt;width:22.15pt;height:22.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" fillcolor="white [3201]" strokecolor="black [3200]" strokeweight="1pt">
                      <v:textbox>
                        <w:txbxContent>
                          <w:p w14:paraId="4A5863E4" w14:textId="77777777" w:rsidR="0008327C" w:rsidRPr="002F605A" w:rsidRDefault="0008327C" w:rsidP="0008327C">
                            <w:pPr>
                              <w:jc w:val="center"/>
                              <w:rPr>
                                <w:b/>
                              </w:rPr>
                            </w:pPr>
                            <w:r>
                              <w:rPr>
                                <w:b/>
                              </w:rPr>
                              <w:t>A</w:t>
                            </w:r>
                          </w:p>
                        </w:txbxContent>
                      </v:textbox>
                    </v:shape>
                  </w:pict>
                </mc:Fallback>
              </mc:AlternateContent>
            </w:r>
          </w:p>
        </w:tc>
        <w:tc>
          <w:tcPr>
            <w:tcW w:w="4926" w:type="dxa"/>
            <w:vAlign w:val="center"/>
          </w:tcPr>
          <w:p w14:paraId="6A59E7B6" w14:textId="1D72D46A" w:rsidR="006E6C46" w:rsidRDefault="00E96369" w:rsidP="00C30175">
            <w:pPr>
              <w:tabs>
                <w:tab w:val="left" w:pos="0"/>
              </w:tabs>
              <w:jc w:val="center"/>
              <w:rPr>
                <w:rFonts w:ascii="Times New Roman" w:hAnsi="Times New Roman" w:cs="Times New Roman"/>
                <w:sz w:val="24"/>
                <w:szCs w:val="24"/>
              </w:rPr>
            </w:pPr>
            <w:r w:rsidRPr="00E96369">
              <w:rPr>
                <w:rFonts w:ascii="Times New Roman" w:hAnsi="Times New Roman" w:cs="Times New Roman"/>
                <w:noProof/>
                <w:sz w:val="24"/>
                <w:szCs w:val="24"/>
              </w:rPr>
              <w:drawing>
                <wp:inline distT="0" distB="0" distL="0" distR="0" wp14:anchorId="4C8E6AD6" wp14:editId="77605CC1">
                  <wp:extent cx="2987040" cy="2240280"/>
                  <wp:effectExtent l="0" t="0" r="3810" b="7620"/>
                  <wp:docPr id="27" name="Picture 27" descr="C:\Users\Ian\AppData\Local\Temp\20_B4_PostEtch_500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an\AppData\Local\Temp\20_B4_PostEtch_500x.tif"/>
                          <pic:cNvPicPr>
                            <a:picLocks noChangeAspect="1" noChangeArrowheads="1" noCrop="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08327C">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94B99E8" wp14:editId="445C4A59">
                      <wp:simplePos x="0" y="0"/>
                      <wp:positionH relativeFrom="column">
                        <wp:posOffset>-5080</wp:posOffset>
                      </wp:positionH>
                      <wp:positionV relativeFrom="paragraph">
                        <wp:posOffset>635</wp:posOffset>
                      </wp:positionV>
                      <wp:extent cx="280988" cy="290513"/>
                      <wp:effectExtent l="0" t="0" r="24130" b="14605"/>
                      <wp:wrapNone/>
                      <wp:docPr id="83" name="Text Box 83"/>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6C3B5303" w14:textId="5A50DE83" w:rsidR="0008327C" w:rsidRPr="002F605A" w:rsidRDefault="0008327C" w:rsidP="0008327C">
                                  <w:pPr>
                                    <w:jc w:val="center"/>
                                    <w:rPr>
                                      <w:b/>
                                    </w:rPr>
                                  </w:pPr>
                                  <w:r>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B99E8" id="Text Box 83" o:spid="_x0000_s1053" type="#_x0000_t202" style="position:absolute;left:0;text-align:left;margin-left:-.4pt;margin-top:.05pt;width:22.15pt;height:22.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" fillcolor="white [3201]" strokecolor="black [3200]" strokeweight="1pt">
                      <v:textbox>
                        <w:txbxContent>
                          <w:p w14:paraId="6C3B5303" w14:textId="5A50DE83" w:rsidR="0008327C" w:rsidRPr="002F605A" w:rsidRDefault="0008327C" w:rsidP="0008327C">
                            <w:pPr>
                              <w:jc w:val="center"/>
                              <w:rPr>
                                <w:b/>
                              </w:rPr>
                            </w:pPr>
                            <w:r>
                              <w:rPr>
                                <w:b/>
                              </w:rPr>
                              <w:t>B</w:t>
                            </w:r>
                          </w:p>
                        </w:txbxContent>
                      </v:textbox>
                    </v:shape>
                  </w:pict>
                </mc:Fallback>
              </mc:AlternateContent>
            </w:r>
          </w:p>
        </w:tc>
      </w:tr>
      <w:tr w:rsidR="006E6C46" w14:paraId="630F3939" w14:textId="77777777" w:rsidTr="001517E4">
        <w:tc>
          <w:tcPr>
            <w:tcW w:w="4926" w:type="dxa"/>
            <w:vAlign w:val="center"/>
          </w:tcPr>
          <w:p w14:paraId="29182CCE" w14:textId="262911B4" w:rsidR="006E6C46" w:rsidRDefault="006E6C46" w:rsidP="00C30175">
            <w:pPr>
              <w:tabs>
                <w:tab w:val="left" w:pos="0"/>
              </w:tabs>
              <w:jc w:val="center"/>
              <w:rPr>
                <w:rFonts w:ascii="Times New Roman" w:hAnsi="Times New Roman" w:cs="Times New Roman"/>
                <w:sz w:val="24"/>
                <w:szCs w:val="24"/>
              </w:rPr>
            </w:pPr>
            <w:r>
              <w:rPr>
                <w:noProof/>
              </w:rPr>
              <w:drawing>
                <wp:inline distT="0" distB="0" distL="0" distR="0" wp14:anchorId="1C4BBBCF" wp14:editId="66595057">
                  <wp:extent cx="2986002" cy="2239501"/>
                  <wp:effectExtent l="0" t="0" r="508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986002" cy="2239501"/>
                          </a:xfrm>
                          <a:prstGeom prst="rect">
                            <a:avLst/>
                          </a:prstGeom>
                          <a:noFill/>
                          <a:ln>
                            <a:noFill/>
                          </a:ln>
                        </pic:spPr>
                      </pic:pic>
                    </a:graphicData>
                  </a:graphic>
                </wp:inline>
              </w:drawing>
            </w:r>
            <w:r w:rsidR="0008327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1098E628" wp14:editId="54C2561C">
                      <wp:simplePos x="0" y="0"/>
                      <wp:positionH relativeFrom="column">
                        <wp:posOffset>-1270</wp:posOffset>
                      </wp:positionH>
                      <wp:positionV relativeFrom="paragraph">
                        <wp:posOffset>-1270</wp:posOffset>
                      </wp:positionV>
                      <wp:extent cx="280988" cy="290513"/>
                      <wp:effectExtent l="0" t="0" r="24130" b="14605"/>
                      <wp:wrapNone/>
                      <wp:docPr id="84" name="Text Box 84"/>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48E09210" w14:textId="07652C94" w:rsidR="0008327C" w:rsidRPr="002F605A" w:rsidRDefault="0008327C" w:rsidP="0008327C">
                                  <w:pPr>
                                    <w:jc w:val="center"/>
                                    <w:rPr>
                                      <w:b/>
                                    </w:rPr>
                                  </w:pPr>
                                  <w:r>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8E628" id="Text Box 84" o:spid="_x0000_s1054" type="#_x0000_t202" style="position:absolute;left:0;text-align:left;margin-left:-.1pt;margin-top:-.1pt;width:22.15pt;height:22.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" fillcolor="white [3201]" strokecolor="black [3200]" strokeweight="1pt">
                      <v:textbox>
                        <w:txbxContent>
                          <w:p w14:paraId="48E09210" w14:textId="07652C94" w:rsidR="0008327C" w:rsidRPr="002F605A" w:rsidRDefault="0008327C" w:rsidP="0008327C">
                            <w:pPr>
                              <w:jc w:val="center"/>
                              <w:rPr>
                                <w:b/>
                              </w:rPr>
                            </w:pPr>
                            <w:r>
                              <w:rPr>
                                <w:b/>
                              </w:rPr>
                              <w:t>C</w:t>
                            </w:r>
                          </w:p>
                        </w:txbxContent>
                      </v:textbox>
                    </v:shape>
                  </w:pict>
                </mc:Fallback>
              </mc:AlternateContent>
            </w:r>
          </w:p>
        </w:tc>
        <w:tc>
          <w:tcPr>
            <w:tcW w:w="4926" w:type="dxa"/>
            <w:vAlign w:val="center"/>
          </w:tcPr>
          <w:p w14:paraId="1F7B94FC" w14:textId="6D65C841" w:rsidR="006E6C46" w:rsidRDefault="00E96369" w:rsidP="00C30175">
            <w:pPr>
              <w:tabs>
                <w:tab w:val="left" w:pos="0"/>
              </w:tabs>
              <w:jc w:val="center"/>
              <w:rPr>
                <w:rFonts w:ascii="Times New Roman" w:hAnsi="Times New Roman" w:cs="Times New Roman"/>
                <w:sz w:val="24"/>
                <w:szCs w:val="24"/>
              </w:rPr>
            </w:pPr>
            <w:r>
              <w:rPr>
                <w:noProof/>
              </w:rPr>
              <w:drawing>
                <wp:inline distT="0" distB="0" distL="0" distR="0" wp14:anchorId="6366E21A" wp14:editId="1B67769A">
                  <wp:extent cx="2987040" cy="22402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08327C">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74C05601" wp14:editId="11B04FE3">
                      <wp:simplePos x="0" y="0"/>
                      <wp:positionH relativeFrom="column">
                        <wp:posOffset>-5080</wp:posOffset>
                      </wp:positionH>
                      <wp:positionV relativeFrom="paragraph">
                        <wp:posOffset>-1270</wp:posOffset>
                      </wp:positionV>
                      <wp:extent cx="280988" cy="290513"/>
                      <wp:effectExtent l="0" t="0" r="24130" b="14605"/>
                      <wp:wrapNone/>
                      <wp:docPr id="85" name="Text Box 85"/>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66907774" w14:textId="75C8FF93" w:rsidR="0008327C" w:rsidRPr="002F605A" w:rsidRDefault="0008327C" w:rsidP="0008327C">
                                  <w:pPr>
                                    <w:jc w:val="center"/>
                                    <w:rPr>
                                      <w:b/>
                                    </w:rPr>
                                  </w:pPr>
                                  <w:r>
                                    <w:rPr>
                                      <w: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05601" id="Text Box 85" o:spid="_x0000_s1055" type="#_x0000_t202" style="position:absolute;left:0;text-align:left;margin-left:-.4pt;margin-top:-.1pt;width:22.15pt;height:22.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" fillcolor="white [3201]" strokecolor="black [3200]" strokeweight="1pt">
                      <v:textbox>
                        <w:txbxContent>
                          <w:p w14:paraId="66907774" w14:textId="75C8FF93" w:rsidR="0008327C" w:rsidRPr="002F605A" w:rsidRDefault="0008327C" w:rsidP="0008327C">
                            <w:pPr>
                              <w:jc w:val="center"/>
                              <w:rPr>
                                <w:b/>
                              </w:rPr>
                            </w:pPr>
                            <w:r>
                              <w:rPr>
                                <w:b/>
                              </w:rPr>
                              <w:t>D</w:t>
                            </w:r>
                          </w:p>
                        </w:txbxContent>
                      </v:textbox>
                    </v:shape>
                  </w:pict>
                </mc:Fallback>
              </mc:AlternateContent>
            </w:r>
          </w:p>
        </w:tc>
      </w:tr>
    </w:tbl>
    <w:p w14:paraId="46BD5077" w14:textId="67CDFEF6" w:rsidR="006E6C46" w:rsidRPr="001517E4" w:rsidRDefault="001517E4" w:rsidP="00E25D84">
      <w:pPr>
        <w:tabs>
          <w:tab w:val="left" w:pos="0"/>
        </w:tabs>
        <w:rPr>
          <w:rFonts w:ascii="Times New Roman" w:hAnsi="Times New Roman" w:cs="Times New Roman"/>
          <w:i/>
          <w:sz w:val="20"/>
          <w:szCs w:val="20"/>
        </w:rPr>
      </w:pPr>
      <w:r>
        <w:rPr>
          <w:rFonts w:ascii="Times New Roman" w:hAnsi="Times New Roman" w:cs="Times New Roman"/>
          <w:i/>
          <w:sz w:val="20"/>
          <w:szCs w:val="20"/>
        </w:rPr>
        <w:t>Figure 11: Quenched a) 1018, b) 1045, c) 4140, and d) 4340 steel samples annealed at high temperature</w:t>
      </w:r>
    </w:p>
    <w:p w14:paraId="3A2D6D4F" w14:textId="51B050E8" w:rsidR="00E96369" w:rsidRDefault="004D0A90" w:rsidP="00E25D84">
      <w:pPr>
        <w:tabs>
          <w:tab w:val="left" w:pos="0"/>
        </w:tabs>
        <w:rPr>
          <w:rFonts w:ascii="Times New Roman" w:hAnsi="Times New Roman" w:cs="Times New Roman"/>
          <w:sz w:val="24"/>
          <w:szCs w:val="24"/>
        </w:rPr>
      </w:pPr>
      <w:r>
        <w:rPr>
          <w:rFonts w:ascii="Times New Roman" w:hAnsi="Times New Roman" w:cs="Times New Roman"/>
          <w:sz w:val="24"/>
          <w:szCs w:val="24"/>
        </w:rPr>
        <w:tab/>
      </w:r>
      <w:r w:rsidR="00E96369">
        <w:rPr>
          <w:rFonts w:ascii="Times New Roman" w:hAnsi="Times New Roman" w:cs="Times New Roman"/>
          <w:sz w:val="24"/>
          <w:szCs w:val="24"/>
        </w:rPr>
        <w:t>Annealing at a temperature close to the eutectoid temperature for 1 hour should ideally yield a microstructure resembling bainite in these samples</w:t>
      </w:r>
      <w:r w:rsidR="007B7662">
        <w:rPr>
          <w:rFonts w:ascii="Times New Roman" w:hAnsi="Times New Roman" w:cs="Times New Roman"/>
          <w:sz w:val="24"/>
          <w:szCs w:val="24"/>
        </w:rPr>
        <w:t xml:space="preserve"> according to their TTT diagrams</w:t>
      </w:r>
      <w:r w:rsidR="00E96369">
        <w:rPr>
          <w:rFonts w:ascii="Times New Roman" w:hAnsi="Times New Roman" w:cs="Times New Roman"/>
          <w:sz w:val="24"/>
          <w:szCs w:val="24"/>
        </w:rPr>
        <w:t>. Figure 1</w:t>
      </w:r>
      <w:r w:rsidR="001517E4">
        <w:rPr>
          <w:rFonts w:ascii="Times New Roman" w:hAnsi="Times New Roman" w:cs="Times New Roman"/>
          <w:sz w:val="24"/>
          <w:szCs w:val="24"/>
        </w:rPr>
        <w:t>1</w:t>
      </w:r>
      <w:r w:rsidR="00E96369">
        <w:rPr>
          <w:rFonts w:ascii="Times New Roman" w:hAnsi="Times New Roman" w:cs="Times New Roman"/>
          <w:sz w:val="24"/>
          <w:szCs w:val="24"/>
        </w:rPr>
        <w:t>B indicates that this transformation has taken place, as one can see the elongated cementite framework running through and around the ferrite matrix. In Figures 1</w:t>
      </w:r>
      <w:r w:rsidR="001517E4">
        <w:rPr>
          <w:rFonts w:ascii="Times New Roman" w:hAnsi="Times New Roman" w:cs="Times New Roman"/>
          <w:sz w:val="24"/>
          <w:szCs w:val="24"/>
        </w:rPr>
        <w:t>1A</w:t>
      </w:r>
      <w:r w:rsidR="00E96369">
        <w:rPr>
          <w:rFonts w:ascii="Times New Roman" w:hAnsi="Times New Roman" w:cs="Times New Roman"/>
          <w:sz w:val="24"/>
          <w:szCs w:val="24"/>
        </w:rPr>
        <w:t xml:space="preserve"> and 1</w:t>
      </w:r>
      <w:r w:rsidR="001517E4">
        <w:rPr>
          <w:rFonts w:ascii="Times New Roman" w:hAnsi="Times New Roman" w:cs="Times New Roman"/>
          <w:sz w:val="24"/>
          <w:szCs w:val="24"/>
        </w:rPr>
        <w:t>1D</w:t>
      </w:r>
      <w:r w:rsidR="00E96369">
        <w:rPr>
          <w:rFonts w:ascii="Times New Roman" w:hAnsi="Times New Roman" w:cs="Times New Roman"/>
          <w:sz w:val="24"/>
          <w:szCs w:val="24"/>
        </w:rPr>
        <w:t>, however, the microstructure cannot be determined due to underpolishing/underetching and severe overetching/pitting corrosion, respectively. In Figure 1</w:t>
      </w:r>
      <w:r w:rsidR="001517E4">
        <w:rPr>
          <w:rFonts w:ascii="Times New Roman" w:hAnsi="Times New Roman" w:cs="Times New Roman"/>
          <w:sz w:val="24"/>
          <w:szCs w:val="24"/>
        </w:rPr>
        <w:t>1</w:t>
      </w:r>
      <w:r w:rsidR="00E96369">
        <w:rPr>
          <w:rFonts w:ascii="Times New Roman" w:hAnsi="Times New Roman" w:cs="Times New Roman"/>
          <w:sz w:val="24"/>
          <w:szCs w:val="24"/>
        </w:rPr>
        <w:t>C, pitting corrosion is also present, but slight dark areas indicate a possible bainitic microstructure, which may be able to be confirmed via higher magnification or more thorough polishing.</w:t>
      </w:r>
    </w:p>
    <w:p w14:paraId="715AEB08" w14:textId="77777777" w:rsidR="00E96369" w:rsidRDefault="00E96369" w:rsidP="00E96369">
      <w:pPr>
        <w:tabs>
          <w:tab w:val="left" w:pos="7569"/>
        </w:tabs>
        <w:rPr>
          <w:rFonts w:ascii="Times New Roman" w:hAnsi="Times New Roman" w:cs="Times New Roman"/>
          <w:b/>
          <w:i/>
          <w:sz w:val="24"/>
          <w:szCs w:val="24"/>
        </w:rPr>
      </w:pPr>
    </w:p>
    <w:p w14:paraId="7DA1E574" w14:textId="77777777" w:rsidR="00E96369" w:rsidRDefault="00E96369" w:rsidP="00E96369">
      <w:pPr>
        <w:tabs>
          <w:tab w:val="left" w:pos="7569"/>
        </w:tabs>
        <w:rPr>
          <w:rFonts w:ascii="Times New Roman" w:hAnsi="Times New Roman" w:cs="Times New Roman"/>
          <w:b/>
          <w:i/>
          <w:sz w:val="24"/>
          <w:szCs w:val="24"/>
        </w:rPr>
      </w:pPr>
    </w:p>
    <w:p w14:paraId="7B425B22" w14:textId="77777777" w:rsidR="00E96369" w:rsidRDefault="00E96369" w:rsidP="00E96369">
      <w:pPr>
        <w:tabs>
          <w:tab w:val="left" w:pos="7569"/>
        </w:tabs>
        <w:rPr>
          <w:rFonts w:ascii="Times New Roman" w:hAnsi="Times New Roman" w:cs="Times New Roman"/>
          <w:b/>
          <w:i/>
          <w:sz w:val="24"/>
          <w:szCs w:val="24"/>
        </w:rPr>
      </w:pPr>
    </w:p>
    <w:p w14:paraId="45D00F79" w14:textId="77777777" w:rsidR="00E96369" w:rsidRDefault="00E96369" w:rsidP="00E96369">
      <w:pPr>
        <w:tabs>
          <w:tab w:val="left" w:pos="7569"/>
        </w:tabs>
        <w:rPr>
          <w:rFonts w:ascii="Times New Roman" w:hAnsi="Times New Roman" w:cs="Times New Roman"/>
          <w:b/>
          <w:i/>
          <w:sz w:val="24"/>
          <w:szCs w:val="24"/>
        </w:rPr>
      </w:pPr>
    </w:p>
    <w:p w14:paraId="2BD271A3" w14:textId="77777777" w:rsidR="00E96369" w:rsidRDefault="00E96369" w:rsidP="00E96369">
      <w:pPr>
        <w:tabs>
          <w:tab w:val="left" w:pos="7569"/>
        </w:tabs>
        <w:rPr>
          <w:rFonts w:ascii="Times New Roman" w:hAnsi="Times New Roman" w:cs="Times New Roman"/>
          <w:b/>
          <w:i/>
          <w:sz w:val="24"/>
          <w:szCs w:val="24"/>
        </w:rPr>
      </w:pPr>
    </w:p>
    <w:p w14:paraId="406CB275" w14:textId="0430516B" w:rsidR="00E96369" w:rsidRPr="00B72115" w:rsidRDefault="00E96369" w:rsidP="00E96369">
      <w:pPr>
        <w:tabs>
          <w:tab w:val="left" w:pos="7569"/>
        </w:tabs>
        <w:rPr>
          <w:rFonts w:ascii="Times New Roman" w:hAnsi="Times New Roman" w:cs="Times New Roman"/>
          <w:sz w:val="24"/>
          <w:szCs w:val="24"/>
        </w:rPr>
      </w:pPr>
      <w:r w:rsidRPr="00B72115">
        <w:rPr>
          <w:rFonts w:ascii="Times New Roman" w:hAnsi="Times New Roman" w:cs="Times New Roman"/>
          <w:i/>
          <w:sz w:val="24"/>
          <w:szCs w:val="24"/>
        </w:rPr>
        <w:lastRenderedPageBreak/>
        <w:t>5. Water quenched. Heated to 700°C for 24 hours.</w:t>
      </w:r>
    </w:p>
    <w:tbl>
      <w:tblPr>
        <w:tblStyle w:val="TableGrid"/>
        <w:tblW w:w="9852" w:type="dxa"/>
        <w:tblLook w:val="04A0" w:firstRow="1" w:lastRow="0" w:firstColumn="1" w:lastColumn="0" w:noHBand="0" w:noVBand="1"/>
      </w:tblPr>
      <w:tblGrid>
        <w:gridCol w:w="4926"/>
        <w:gridCol w:w="4926"/>
      </w:tblGrid>
      <w:tr w:rsidR="00E96369" w14:paraId="743D8068" w14:textId="77777777" w:rsidTr="00CB2E14">
        <w:tc>
          <w:tcPr>
            <w:tcW w:w="4926" w:type="dxa"/>
            <w:vAlign w:val="center"/>
          </w:tcPr>
          <w:p w14:paraId="250715A3" w14:textId="5D136E00" w:rsidR="00E96369" w:rsidRDefault="00E96369" w:rsidP="00C30175">
            <w:pPr>
              <w:tabs>
                <w:tab w:val="left" w:pos="0"/>
              </w:tabs>
              <w:jc w:val="center"/>
              <w:rPr>
                <w:rFonts w:ascii="Times New Roman" w:hAnsi="Times New Roman" w:cs="Times New Roman"/>
                <w:sz w:val="24"/>
                <w:szCs w:val="24"/>
              </w:rPr>
            </w:pPr>
            <w:r>
              <w:rPr>
                <w:noProof/>
              </w:rPr>
              <w:drawing>
                <wp:inline distT="0" distB="0" distL="0" distR="0" wp14:anchorId="2B52AFDD" wp14:editId="5601448D">
                  <wp:extent cx="2987040" cy="22402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987040" cy="2240280"/>
                          </a:xfrm>
                          <a:prstGeom prst="rect">
                            <a:avLst/>
                          </a:prstGeom>
                          <a:noFill/>
                          <a:ln>
                            <a:noFill/>
                          </a:ln>
                        </pic:spPr>
                      </pic:pic>
                    </a:graphicData>
                  </a:graphic>
                </wp:inline>
              </w:drawing>
            </w:r>
            <w:r w:rsidR="001517E4">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4D6FE21F" wp14:editId="58429D38">
                      <wp:simplePos x="0" y="0"/>
                      <wp:positionH relativeFrom="column">
                        <wp:posOffset>-1270</wp:posOffset>
                      </wp:positionH>
                      <wp:positionV relativeFrom="paragraph">
                        <wp:posOffset>635</wp:posOffset>
                      </wp:positionV>
                      <wp:extent cx="280988" cy="290513"/>
                      <wp:effectExtent l="0" t="0" r="24130" b="14605"/>
                      <wp:wrapNone/>
                      <wp:docPr id="86" name="Text Box 86"/>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24AB6369" w14:textId="40F5CB1E" w:rsidR="001517E4" w:rsidRPr="002F605A" w:rsidRDefault="001517E4" w:rsidP="001517E4">
                                  <w:pPr>
                                    <w:jc w:val="center"/>
                                    <w:rPr>
                                      <w:b/>
                                    </w:rPr>
                                  </w:pPr>
                                  <w:r>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FE21F" id="Text Box 86" o:spid="_x0000_s1056" type="#_x0000_t202" style="position:absolute;left:0;text-align:left;margin-left:-.1pt;margin-top:.05pt;width:22.15pt;height:22.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" fillcolor="white [3201]" strokecolor="black [3200]" strokeweight="1pt">
                      <v:textbox>
                        <w:txbxContent>
                          <w:p w14:paraId="24AB6369" w14:textId="40F5CB1E" w:rsidR="001517E4" w:rsidRPr="002F605A" w:rsidRDefault="001517E4" w:rsidP="001517E4">
                            <w:pPr>
                              <w:jc w:val="center"/>
                              <w:rPr>
                                <w:b/>
                              </w:rPr>
                            </w:pPr>
                            <w:r>
                              <w:rPr>
                                <w:b/>
                              </w:rPr>
                              <w:t>A</w:t>
                            </w:r>
                          </w:p>
                        </w:txbxContent>
                      </v:textbox>
                    </v:shape>
                  </w:pict>
                </mc:Fallback>
              </mc:AlternateContent>
            </w:r>
          </w:p>
        </w:tc>
        <w:tc>
          <w:tcPr>
            <w:tcW w:w="4926" w:type="dxa"/>
            <w:vAlign w:val="center"/>
          </w:tcPr>
          <w:p w14:paraId="1BD5CD9B" w14:textId="331729EE" w:rsidR="00E96369" w:rsidRDefault="00597E7B" w:rsidP="00C30175">
            <w:pPr>
              <w:tabs>
                <w:tab w:val="left" w:pos="0"/>
              </w:tabs>
              <w:jc w:val="center"/>
              <w:rPr>
                <w:rFonts w:ascii="Times New Roman" w:hAnsi="Times New Roman" w:cs="Times New Roman"/>
                <w:sz w:val="24"/>
                <w:szCs w:val="24"/>
              </w:rPr>
            </w:pPr>
            <w:r>
              <w:rPr>
                <w:noProof/>
              </w:rPr>
              <w:drawing>
                <wp:inline distT="0" distB="0" distL="0" distR="0" wp14:anchorId="2623DF7C" wp14:editId="2AA3C6C3">
                  <wp:extent cx="2987040" cy="22402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1517E4">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1AB06448" wp14:editId="7C03E94E">
                      <wp:simplePos x="0" y="0"/>
                      <wp:positionH relativeFrom="column">
                        <wp:posOffset>-5080</wp:posOffset>
                      </wp:positionH>
                      <wp:positionV relativeFrom="paragraph">
                        <wp:posOffset>635</wp:posOffset>
                      </wp:positionV>
                      <wp:extent cx="280988" cy="290513"/>
                      <wp:effectExtent l="0" t="0" r="24130" b="14605"/>
                      <wp:wrapNone/>
                      <wp:docPr id="87" name="Text Box 87"/>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34E9C443" w14:textId="6DA41EE3" w:rsidR="001517E4" w:rsidRPr="002F605A" w:rsidRDefault="001517E4" w:rsidP="001517E4">
                                  <w:pPr>
                                    <w:jc w:val="center"/>
                                    <w:rPr>
                                      <w:b/>
                                    </w:rPr>
                                  </w:pPr>
                                  <w:r>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06448" id="Text Box 87" o:spid="_x0000_s1057" type="#_x0000_t202" style="position:absolute;left:0;text-align:left;margin-left:-.4pt;margin-top:.05pt;width:22.15pt;height:22.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" fillcolor="white [3201]" strokecolor="black [3200]" strokeweight="1pt">
                      <v:textbox>
                        <w:txbxContent>
                          <w:p w14:paraId="34E9C443" w14:textId="6DA41EE3" w:rsidR="001517E4" w:rsidRPr="002F605A" w:rsidRDefault="001517E4" w:rsidP="001517E4">
                            <w:pPr>
                              <w:jc w:val="center"/>
                              <w:rPr>
                                <w:b/>
                              </w:rPr>
                            </w:pPr>
                            <w:r>
                              <w:rPr>
                                <w:b/>
                              </w:rPr>
                              <w:t>B</w:t>
                            </w:r>
                          </w:p>
                        </w:txbxContent>
                      </v:textbox>
                    </v:shape>
                  </w:pict>
                </mc:Fallback>
              </mc:AlternateContent>
            </w:r>
          </w:p>
        </w:tc>
      </w:tr>
      <w:tr w:rsidR="00E96369" w14:paraId="1F4B6AF3" w14:textId="77777777" w:rsidTr="00CB2E14">
        <w:tc>
          <w:tcPr>
            <w:tcW w:w="4926" w:type="dxa"/>
            <w:vAlign w:val="center"/>
          </w:tcPr>
          <w:p w14:paraId="76741275" w14:textId="7DC736D2" w:rsidR="00E96369" w:rsidRDefault="00E96369" w:rsidP="00C30175">
            <w:pPr>
              <w:tabs>
                <w:tab w:val="left" w:pos="0"/>
              </w:tabs>
              <w:jc w:val="center"/>
              <w:rPr>
                <w:rFonts w:ascii="Times New Roman" w:hAnsi="Times New Roman" w:cs="Times New Roman"/>
                <w:sz w:val="24"/>
                <w:szCs w:val="24"/>
              </w:rPr>
            </w:pPr>
            <w:r>
              <w:rPr>
                <w:noProof/>
              </w:rPr>
              <w:drawing>
                <wp:inline distT="0" distB="0" distL="0" distR="0" wp14:anchorId="3EC442AC" wp14:editId="4CE01B44">
                  <wp:extent cx="2986001" cy="2239501"/>
                  <wp:effectExtent l="0" t="0" r="508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986001" cy="2239501"/>
                          </a:xfrm>
                          <a:prstGeom prst="rect">
                            <a:avLst/>
                          </a:prstGeom>
                          <a:noFill/>
                          <a:ln>
                            <a:noFill/>
                          </a:ln>
                        </pic:spPr>
                      </pic:pic>
                    </a:graphicData>
                  </a:graphic>
                </wp:inline>
              </w:drawing>
            </w:r>
            <w:r w:rsidR="001517E4">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5E8F009C" wp14:editId="2F175749">
                      <wp:simplePos x="0" y="0"/>
                      <wp:positionH relativeFrom="column">
                        <wp:posOffset>-1270</wp:posOffset>
                      </wp:positionH>
                      <wp:positionV relativeFrom="paragraph">
                        <wp:posOffset>-1270</wp:posOffset>
                      </wp:positionV>
                      <wp:extent cx="280988" cy="290513"/>
                      <wp:effectExtent l="0" t="0" r="24130" b="14605"/>
                      <wp:wrapNone/>
                      <wp:docPr id="88" name="Text Box 88"/>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30C5A395" w14:textId="1339E8E5" w:rsidR="001517E4" w:rsidRPr="002F605A" w:rsidRDefault="001517E4" w:rsidP="001517E4">
                                  <w:pPr>
                                    <w:jc w:val="center"/>
                                    <w:rPr>
                                      <w:b/>
                                    </w:rPr>
                                  </w:pPr>
                                  <w:r>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F009C" id="Text Box 88" o:spid="_x0000_s1058" type="#_x0000_t202" style="position:absolute;left:0;text-align:left;margin-left:-.1pt;margin-top:-.1pt;width:22.15pt;height:22.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" fillcolor="white [3201]" strokecolor="black [3200]" strokeweight="1pt">
                      <v:textbox>
                        <w:txbxContent>
                          <w:p w14:paraId="30C5A395" w14:textId="1339E8E5" w:rsidR="001517E4" w:rsidRPr="002F605A" w:rsidRDefault="001517E4" w:rsidP="001517E4">
                            <w:pPr>
                              <w:jc w:val="center"/>
                              <w:rPr>
                                <w:b/>
                              </w:rPr>
                            </w:pPr>
                            <w:r>
                              <w:rPr>
                                <w:b/>
                              </w:rPr>
                              <w:t>C</w:t>
                            </w:r>
                          </w:p>
                        </w:txbxContent>
                      </v:textbox>
                    </v:shape>
                  </w:pict>
                </mc:Fallback>
              </mc:AlternateContent>
            </w:r>
          </w:p>
        </w:tc>
        <w:tc>
          <w:tcPr>
            <w:tcW w:w="4926" w:type="dxa"/>
            <w:vAlign w:val="center"/>
          </w:tcPr>
          <w:p w14:paraId="5DF51C4C" w14:textId="2643B05B" w:rsidR="00E96369" w:rsidRDefault="00597E7B" w:rsidP="00C30175">
            <w:pPr>
              <w:tabs>
                <w:tab w:val="left" w:pos="0"/>
              </w:tabs>
              <w:jc w:val="center"/>
              <w:rPr>
                <w:rFonts w:ascii="Times New Roman" w:hAnsi="Times New Roman" w:cs="Times New Roman"/>
                <w:sz w:val="24"/>
                <w:szCs w:val="24"/>
              </w:rPr>
            </w:pPr>
            <w:r w:rsidRPr="00597E7B">
              <w:rPr>
                <w:rFonts w:ascii="Times New Roman" w:hAnsi="Times New Roman" w:cs="Times New Roman"/>
                <w:noProof/>
                <w:sz w:val="24"/>
                <w:szCs w:val="24"/>
              </w:rPr>
              <w:drawing>
                <wp:inline distT="0" distB="0" distL="0" distR="0" wp14:anchorId="7F317394" wp14:editId="3E9D7C66">
                  <wp:extent cx="2987040" cy="2240280"/>
                  <wp:effectExtent l="0" t="0" r="3810" b="7620"/>
                  <wp:docPr id="34" name="Picture 34" descr="C:\Users\Ian\AppData\Local\Temp\29_D5_PostEtch_500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an\AppData\Local\Temp\29_D5_PostEtch_500x.tif"/>
                          <pic:cNvPicPr>
                            <a:picLocks noChangeAspect="1" noChangeArrowheads="1" noCrop="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1517E4">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0DD16A5A" wp14:editId="35E9C9A0">
                      <wp:simplePos x="0" y="0"/>
                      <wp:positionH relativeFrom="column">
                        <wp:posOffset>-5080</wp:posOffset>
                      </wp:positionH>
                      <wp:positionV relativeFrom="paragraph">
                        <wp:posOffset>-1270</wp:posOffset>
                      </wp:positionV>
                      <wp:extent cx="280988" cy="290513"/>
                      <wp:effectExtent l="0" t="0" r="24130" b="14605"/>
                      <wp:wrapNone/>
                      <wp:docPr id="89" name="Text Box 89"/>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37C90606" w14:textId="67CB5FB2" w:rsidR="001517E4" w:rsidRPr="002F605A" w:rsidRDefault="001517E4" w:rsidP="001517E4">
                                  <w:pPr>
                                    <w:jc w:val="center"/>
                                    <w:rPr>
                                      <w:b/>
                                    </w:rPr>
                                  </w:pPr>
                                  <w:r>
                                    <w:rPr>
                                      <w: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16A5A" id="Text Box 89" o:spid="_x0000_s1059" type="#_x0000_t202" style="position:absolute;left:0;text-align:left;margin-left:-.4pt;margin-top:-.1pt;width:22.15pt;height:22.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" fillcolor="white [3201]" strokecolor="black [3200]" strokeweight="1pt">
                      <v:textbox>
                        <w:txbxContent>
                          <w:p w14:paraId="37C90606" w14:textId="67CB5FB2" w:rsidR="001517E4" w:rsidRPr="002F605A" w:rsidRDefault="001517E4" w:rsidP="001517E4">
                            <w:pPr>
                              <w:jc w:val="center"/>
                              <w:rPr>
                                <w:b/>
                              </w:rPr>
                            </w:pPr>
                            <w:r>
                              <w:rPr>
                                <w:b/>
                              </w:rPr>
                              <w:t>D</w:t>
                            </w:r>
                          </w:p>
                        </w:txbxContent>
                      </v:textbox>
                    </v:shape>
                  </w:pict>
                </mc:Fallback>
              </mc:AlternateContent>
            </w:r>
          </w:p>
        </w:tc>
      </w:tr>
    </w:tbl>
    <w:p w14:paraId="33E192D9" w14:textId="576D120B" w:rsidR="00E96369" w:rsidRPr="00CB2E14" w:rsidRDefault="00CB2E14" w:rsidP="00E25D84">
      <w:pPr>
        <w:tabs>
          <w:tab w:val="left" w:pos="0"/>
        </w:tabs>
        <w:rPr>
          <w:rFonts w:ascii="Times New Roman" w:hAnsi="Times New Roman" w:cs="Times New Roman"/>
          <w:i/>
          <w:sz w:val="20"/>
          <w:szCs w:val="20"/>
        </w:rPr>
      </w:pPr>
      <w:r>
        <w:rPr>
          <w:rFonts w:ascii="Times New Roman" w:hAnsi="Times New Roman" w:cs="Times New Roman"/>
          <w:i/>
          <w:sz w:val="20"/>
          <w:szCs w:val="20"/>
        </w:rPr>
        <w:t xml:space="preserve">Figure 12: Quenched a) 1018, b) 1045, c) 4140, and d) 4340 steel samples annealed at high temperature for </w:t>
      </w:r>
      <w:r w:rsidR="00AD6828">
        <w:rPr>
          <w:rFonts w:ascii="Times New Roman" w:hAnsi="Times New Roman" w:cs="Times New Roman"/>
          <w:i/>
          <w:sz w:val="20"/>
          <w:szCs w:val="20"/>
        </w:rPr>
        <w:t>a long</w:t>
      </w:r>
      <w:r>
        <w:rPr>
          <w:rFonts w:ascii="Times New Roman" w:hAnsi="Times New Roman" w:cs="Times New Roman"/>
          <w:i/>
          <w:sz w:val="20"/>
          <w:szCs w:val="20"/>
        </w:rPr>
        <w:t xml:space="preserve"> time</w:t>
      </w:r>
    </w:p>
    <w:p w14:paraId="68700C2E" w14:textId="741CC3ED" w:rsidR="00E96369" w:rsidRDefault="004D0A90" w:rsidP="00E25D84">
      <w:pPr>
        <w:tabs>
          <w:tab w:val="left" w:pos="0"/>
        </w:tabs>
        <w:rPr>
          <w:rFonts w:ascii="Times New Roman" w:hAnsi="Times New Roman" w:cs="Times New Roman"/>
          <w:sz w:val="24"/>
          <w:szCs w:val="24"/>
        </w:rPr>
      </w:pPr>
      <w:r>
        <w:rPr>
          <w:rFonts w:ascii="Times New Roman" w:hAnsi="Times New Roman" w:cs="Times New Roman"/>
          <w:sz w:val="24"/>
          <w:szCs w:val="24"/>
        </w:rPr>
        <w:tab/>
      </w:r>
      <w:r w:rsidR="00597E7B">
        <w:rPr>
          <w:rFonts w:ascii="Times New Roman" w:hAnsi="Times New Roman" w:cs="Times New Roman"/>
          <w:sz w:val="24"/>
          <w:szCs w:val="24"/>
        </w:rPr>
        <w:t>A long annealing time at just below the eutectoid temperature should yield spheroidite, which can be identified by black dots of cementite large enough to be individually identified at this magnification. In Figures 1</w:t>
      </w:r>
      <w:r w:rsidR="00CB2E14">
        <w:rPr>
          <w:rFonts w:ascii="Times New Roman" w:hAnsi="Times New Roman" w:cs="Times New Roman"/>
          <w:sz w:val="24"/>
          <w:szCs w:val="24"/>
        </w:rPr>
        <w:t>2</w:t>
      </w:r>
      <w:r w:rsidR="00597E7B">
        <w:rPr>
          <w:rFonts w:ascii="Times New Roman" w:hAnsi="Times New Roman" w:cs="Times New Roman"/>
          <w:sz w:val="24"/>
          <w:szCs w:val="24"/>
        </w:rPr>
        <w:t>B and 1</w:t>
      </w:r>
      <w:r w:rsidR="00CB2E14">
        <w:rPr>
          <w:rFonts w:ascii="Times New Roman" w:hAnsi="Times New Roman" w:cs="Times New Roman"/>
          <w:sz w:val="24"/>
          <w:szCs w:val="24"/>
        </w:rPr>
        <w:t>2</w:t>
      </w:r>
      <w:r w:rsidR="00597E7B">
        <w:rPr>
          <w:rFonts w:ascii="Times New Roman" w:hAnsi="Times New Roman" w:cs="Times New Roman"/>
          <w:sz w:val="24"/>
          <w:szCs w:val="24"/>
        </w:rPr>
        <w:t xml:space="preserve">D, one can make out a sea of these dots within the white grains of ferrite, and so these samples show that the transformation into spheroidite was successful. </w:t>
      </w:r>
      <w:r w:rsidR="005B759F">
        <w:rPr>
          <w:rFonts w:ascii="Times New Roman" w:hAnsi="Times New Roman" w:cs="Times New Roman"/>
          <w:sz w:val="24"/>
          <w:szCs w:val="24"/>
        </w:rPr>
        <w:t xml:space="preserve">In the 1045 sample, smaller grains of pearlite have also formed, as indicated by the lamellar structure. </w:t>
      </w:r>
      <w:r w:rsidR="00597E7B">
        <w:rPr>
          <w:rFonts w:ascii="Times New Roman" w:hAnsi="Times New Roman" w:cs="Times New Roman"/>
          <w:sz w:val="24"/>
          <w:szCs w:val="24"/>
        </w:rPr>
        <w:t xml:space="preserve">Small black patches can also be seen in Figure </w:t>
      </w:r>
      <w:r w:rsidR="005B759F">
        <w:rPr>
          <w:rFonts w:ascii="Times New Roman" w:hAnsi="Times New Roman" w:cs="Times New Roman"/>
          <w:sz w:val="24"/>
          <w:szCs w:val="24"/>
        </w:rPr>
        <w:t>1</w:t>
      </w:r>
      <w:r w:rsidR="00CB2E14">
        <w:rPr>
          <w:rFonts w:ascii="Times New Roman" w:hAnsi="Times New Roman" w:cs="Times New Roman"/>
          <w:sz w:val="24"/>
          <w:szCs w:val="24"/>
        </w:rPr>
        <w:t>2</w:t>
      </w:r>
      <w:r w:rsidR="005B759F">
        <w:rPr>
          <w:rFonts w:ascii="Times New Roman" w:hAnsi="Times New Roman" w:cs="Times New Roman"/>
          <w:sz w:val="24"/>
          <w:szCs w:val="24"/>
        </w:rPr>
        <w:t xml:space="preserve">A; these may indicate </w:t>
      </w:r>
      <w:r w:rsidR="00CB2E14">
        <w:rPr>
          <w:rFonts w:ascii="Times New Roman" w:hAnsi="Times New Roman" w:cs="Times New Roman"/>
          <w:sz w:val="24"/>
          <w:szCs w:val="24"/>
        </w:rPr>
        <w:t>formations</w:t>
      </w:r>
      <w:r w:rsidR="005B759F">
        <w:rPr>
          <w:rFonts w:ascii="Times New Roman" w:hAnsi="Times New Roman" w:cs="Times New Roman"/>
          <w:sz w:val="24"/>
          <w:szCs w:val="24"/>
        </w:rPr>
        <w:t xml:space="preserve"> of spheroidite or formations of pearlite. The microstructure is less clear in Figure 1</w:t>
      </w:r>
      <w:r w:rsidR="00CB2E14">
        <w:rPr>
          <w:rFonts w:ascii="Times New Roman" w:hAnsi="Times New Roman" w:cs="Times New Roman"/>
          <w:sz w:val="24"/>
          <w:szCs w:val="24"/>
        </w:rPr>
        <w:t>2</w:t>
      </w:r>
      <w:r w:rsidR="005B759F">
        <w:rPr>
          <w:rFonts w:ascii="Times New Roman" w:hAnsi="Times New Roman" w:cs="Times New Roman"/>
          <w:sz w:val="24"/>
          <w:szCs w:val="24"/>
        </w:rPr>
        <w:t>C, although the surface is more uniform than in the sample heated for 1 hour at the same temperature.</w:t>
      </w:r>
    </w:p>
    <w:p w14:paraId="75ADB6FD" w14:textId="4C95C14A" w:rsidR="005B759F" w:rsidRDefault="005B759F" w:rsidP="00E25D84">
      <w:pPr>
        <w:tabs>
          <w:tab w:val="left" w:pos="0"/>
        </w:tabs>
        <w:rPr>
          <w:rFonts w:ascii="Times New Roman" w:hAnsi="Times New Roman" w:cs="Times New Roman"/>
          <w:sz w:val="24"/>
          <w:szCs w:val="24"/>
        </w:rPr>
      </w:pPr>
    </w:p>
    <w:p w14:paraId="282519A3" w14:textId="77777777" w:rsidR="005B759F" w:rsidRDefault="005B759F">
      <w:pPr>
        <w:rPr>
          <w:rFonts w:ascii="Times New Roman" w:hAnsi="Times New Roman" w:cs="Times New Roman"/>
          <w:sz w:val="24"/>
          <w:szCs w:val="24"/>
        </w:rPr>
      </w:pPr>
      <w:r>
        <w:rPr>
          <w:rFonts w:ascii="Times New Roman" w:hAnsi="Times New Roman" w:cs="Times New Roman"/>
          <w:sz w:val="24"/>
          <w:szCs w:val="24"/>
        </w:rPr>
        <w:br w:type="page"/>
      </w:r>
    </w:p>
    <w:p w14:paraId="32554F51" w14:textId="587092A0" w:rsidR="005B759F" w:rsidRPr="00B72115" w:rsidRDefault="005B759F" w:rsidP="005B759F">
      <w:pPr>
        <w:tabs>
          <w:tab w:val="left" w:pos="7569"/>
        </w:tabs>
        <w:rPr>
          <w:rFonts w:ascii="Times New Roman" w:hAnsi="Times New Roman" w:cs="Times New Roman"/>
          <w:sz w:val="24"/>
          <w:szCs w:val="24"/>
        </w:rPr>
      </w:pPr>
      <w:r w:rsidRPr="00B72115">
        <w:rPr>
          <w:rFonts w:ascii="Times New Roman" w:hAnsi="Times New Roman" w:cs="Times New Roman"/>
          <w:i/>
          <w:sz w:val="24"/>
          <w:szCs w:val="24"/>
        </w:rPr>
        <w:lastRenderedPageBreak/>
        <w:t>6. Air cooled.</w:t>
      </w:r>
    </w:p>
    <w:tbl>
      <w:tblPr>
        <w:tblStyle w:val="TableGrid"/>
        <w:tblW w:w="9852" w:type="dxa"/>
        <w:tblLook w:val="04A0" w:firstRow="1" w:lastRow="0" w:firstColumn="1" w:lastColumn="0" w:noHBand="0" w:noVBand="1"/>
      </w:tblPr>
      <w:tblGrid>
        <w:gridCol w:w="4926"/>
        <w:gridCol w:w="4926"/>
      </w:tblGrid>
      <w:tr w:rsidR="005B759F" w14:paraId="589FB567" w14:textId="77777777" w:rsidTr="00CB2E14">
        <w:tc>
          <w:tcPr>
            <w:tcW w:w="4926" w:type="dxa"/>
            <w:vAlign w:val="center"/>
          </w:tcPr>
          <w:p w14:paraId="0DD0ACBF" w14:textId="67D71F60" w:rsidR="005B759F" w:rsidRDefault="005B759F" w:rsidP="00C30175">
            <w:pPr>
              <w:tabs>
                <w:tab w:val="left" w:pos="0"/>
              </w:tabs>
              <w:jc w:val="center"/>
              <w:rPr>
                <w:rFonts w:ascii="Times New Roman" w:hAnsi="Times New Roman" w:cs="Times New Roman"/>
                <w:sz w:val="24"/>
                <w:szCs w:val="24"/>
              </w:rPr>
            </w:pPr>
            <w:r>
              <w:rPr>
                <w:noProof/>
              </w:rPr>
              <w:drawing>
                <wp:inline distT="0" distB="0" distL="0" distR="0" wp14:anchorId="3EF04EA1" wp14:editId="6B1F26BC">
                  <wp:extent cx="2987040" cy="22402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987040" cy="2240280"/>
                          </a:xfrm>
                          <a:prstGeom prst="rect">
                            <a:avLst/>
                          </a:prstGeom>
                          <a:noFill/>
                          <a:ln>
                            <a:noFill/>
                          </a:ln>
                        </pic:spPr>
                      </pic:pic>
                    </a:graphicData>
                  </a:graphic>
                </wp:inline>
              </w:drawing>
            </w:r>
            <w:r w:rsidR="00CB2E14">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42DB9D16" wp14:editId="7E262E74">
                      <wp:simplePos x="0" y="0"/>
                      <wp:positionH relativeFrom="column">
                        <wp:posOffset>-1270</wp:posOffset>
                      </wp:positionH>
                      <wp:positionV relativeFrom="paragraph">
                        <wp:posOffset>635</wp:posOffset>
                      </wp:positionV>
                      <wp:extent cx="280988" cy="290513"/>
                      <wp:effectExtent l="0" t="0" r="24130" b="14605"/>
                      <wp:wrapNone/>
                      <wp:docPr id="90" name="Text Box 90"/>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5FFC8223" w14:textId="77777777" w:rsidR="00CB2E14" w:rsidRPr="002F605A" w:rsidRDefault="00CB2E14" w:rsidP="00CB2E14">
                                  <w:pPr>
                                    <w:jc w:val="center"/>
                                    <w:rPr>
                                      <w:b/>
                                    </w:rPr>
                                  </w:pPr>
                                  <w:r>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B9D16" id="Text Box 90" o:spid="_x0000_s1060" type="#_x0000_t202" style="position:absolute;left:0;text-align:left;margin-left:-.1pt;margin-top:.05pt;width:22.15pt;height:22.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" fillcolor="white [3201]" strokecolor="black [3200]" strokeweight="1pt">
                      <v:textbox>
                        <w:txbxContent>
                          <w:p w14:paraId="5FFC8223" w14:textId="77777777" w:rsidR="00CB2E14" w:rsidRPr="002F605A" w:rsidRDefault="00CB2E14" w:rsidP="00CB2E14">
                            <w:pPr>
                              <w:jc w:val="center"/>
                              <w:rPr>
                                <w:b/>
                              </w:rPr>
                            </w:pPr>
                            <w:r>
                              <w:rPr>
                                <w:b/>
                              </w:rPr>
                              <w:t>A</w:t>
                            </w:r>
                          </w:p>
                        </w:txbxContent>
                      </v:textbox>
                    </v:shape>
                  </w:pict>
                </mc:Fallback>
              </mc:AlternateContent>
            </w:r>
          </w:p>
        </w:tc>
        <w:tc>
          <w:tcPr>
            <w:tcW w:w="4926" w:type="dxa"/>
            <w:vAlign w:val="center"/>
          </w:tcPr>
          <w:p w14:paraId="197FD875" w14:textId="342CBDDE" w:rsidR="005B759F" w:rsidRDefault="007B7662" w:rsidP="00C30175">
            <w:pPr>
              <w:tabs>
                <w:tab w:val="left" w:pos="0"/>
              </w:tabs>
              <w:jc w:val="center"/>
              <w:rPr>
                <w:rFonts w:ascii="Times New Roman" w:hAnsi="Times New Roman" w:cs="Times New Roman"/>
                <w:sz w:val="24"/>
                <w:szCs w:val="24"/>
              </w:rPr>
            </w:pPr>
            <w:r>
              <w:rPr>
                <w:noProof/>
              </w:rPr>
              <w:drawing>
                <wp:inline distT="0" distB="0" distL="0" distR="0" wp14:anchorId="711F1E9A" wp14:editId="3EDCE5C2">
                  <wp:extent cx="2987040" cy="22402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CB2E14">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337CC1A5" wp14:editId="541DA22B">
                      <wp:simplePos x="0" y="0"/>
                      <wp:positionH relativeFrom="column">
                        <wp:posOffset>-5080</wp:posOffset>
                      </wp:positionH>
                      <wp:positionV relativeFrom="paragraph">
                        <wp:posOffset>635</wp:posOffset>
                      </wp:positionV>
                      <wp:extent cx="280988" cy="290513"/>
                      <wp:effectExtent l="0" t="0" r="24130" b="14605"/>
                      <wp:wrapNone/>
                      <wp:docPr id="91" name="Text Box 91"/>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2696DC9E" w14:textId="73E77D56" w:rsidR="00CB2E14" w:rsidRPr="002F605A" w:rsidRDefault="00CB2E14" w:rsidP="00CB2E14">
                                  <w:pPr>
                                    <w:jc w:val="center"/>
                                    <w:rPr>
                                      <w:b/>
                                    </w:rPr>
                                  </w:pPr>
                                  <w:r>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CC1A5" id="Text Box 91" o:spid="_x0000_s1061" type="#_x0000_t202" style="position:absolute;left:0;text-align:left;margin-left:-.4pt;margin-top:.05pt;width:22.15pt;height:22.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" fillcolor="white [3201]" strokecolor="black [3200]" strokeweight="1pt">
                      <v:textbox>
                        <w:txbxContent>
                          <w:p w14:paraId="2696DC9E" w14:textId="73E77D56" w:rsidR="00CB2E14" w:rsidRPr="002F605A" w:rsidRDefault="00CB2E14" w:rsidP="00CB2E14">
                            <w:pPr>
                              <w:jc w:val="center"/>
                              <w:rPr>
                                <w:b/>
                              </w:rPr>
                            </w:pPr>
                            <w:r>
                              <w:rPr>
                                <w:b/>
                              </w:rPr>
                              <w:t>B</w:t>
                            </w:r>
                          </w:p>
                        </w:txbxContent>
                      </v:textbox>
                    </v:shape>
                  </w:pict>
                </mc:Fallback>
              </mc:AlternateContent>
            </w:r>
          </w:p>
        </w:tc>
      </w:tr>
      <w:tr w:rsidR="005B759F" w14:paraId="3072CB5C" w14:textId="77777777" w:rsidTr="00CB2E14">
        <w:tc>
          <w:tcPr>
            <w:tcW w:w="4926" w:type="dxa"/>
            <w:vAlign w:val="center"/>
          </w:tcPr>
          <w:p w14:paraId="01FF1367" w14:textId="54B68767" w:rsidR="005B759F" w:rsidRDefault="005B759F" w:rsidP="00C30175">
            <w:pPr>
              <w:tabs>
                <w:tab w:val="left" w:pos="0"/>
              </w:tabs>
              <w:jc w:val="center"/>
              <w:rPr>
                <w:rFonts w:ascii="Times New Roman" w:hAnsi="Times New Roman" w:cs="Times New Roman"/>
                <w:sz w:val="24"/>
                <w:szCs w:val="24"/>
              </w:rPr>
            </w:pPr>
            <w:r>
              <w:rPr>
                <w:noProof/>
              </w:rPr>
              <w:drawing>
                <wp:inline distT="0" distB="0" distL="0" distR="0" wp14:anchorId="236111DF" wp14:editId="794A64A4">
                  <wp:extent cx="2986001" cy="2239500"/>
                  <wp:effectExtent l="0" t="0" r="508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986001" cy="2239500"/>
                          </a:xfrm>
                          <a:prstGeom prst="rect">
                            <a:avLst/>
                          </a:prstGeom>
                          <a:noFill/>
                          <a:ln>
                            <a:noFill/>
                          </a:ln>
                        </pic:spPr>
                      </pic:pic>
                    </a:graphicData>
                  </a:graphic>
                </wp:inline>
              </w:drawing>
            </w:r>
            <w:r w:rsidR="00CB2E14">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79756DBB" wp14:editId="28FF8DAE">
                      <wp:simplePos x="0" y="0"/>
                      <wp:positionH relativeFrom="column">
                        <wp:posOffset>-1270</wp:posOffset>
                      </wp:positionH>
                      <wp:positionV relativeFrom="paragraph">
                        <wp:posOffset>-1270</wp:posOffset>
                      </wp:positionV>
                      <wp:extent cx="280988" cy="290513"/>
                      <wp:effectExtent l="0" t="0" r="24130" b="14605"/>
                      <wp:wrapNone/>
                      <wp:docPr id="92" name="Text Box 92"/>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3E94D7F8" w14:textId="763043EF" w:rsidR="00CB2E14" w:rsidRPr="002F605A" w:rsidRDefault="00CB2E14" w:rsidP="00CB2E14">
                                  <w:pPr>
                                    <w:jc w:val="center"/>
                                    <w:rPr>
                                      <w:b/>
                                    </w:rPr>
                                  </w:pPr>
                                  <w:r>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56DBB" id="Text Box 92" o:spid="_x0000_s1062" type="#_x0000_t202" style="position:absolute;left:0;text-align:left;margin-left:-.1pt;margin-top:-.1pt;width:22.15pt;height:22.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" fillcolor="white [3201]" strokecolor="black [3200]" strokeweight="1pt">
                      <v:textbox>
                        <w:txbxContent>
                          <w:p w14:paraId="3E94D7F8" w14:textId="763043EF" w:rsidR="00CB2E14" w:rsidRPr="002F605A" w:rsidRDefault="00CB2E14" w:rsidP="00CB2E14">
                            <w:pPr>
                              <w:jc w:val="center"/>
                              <w:rPr>
                                <w:b/>
                              </w:rPr>
                            </w:pPr>
                            <w:r>
                              <w:rPr>
                                <w:b/>
                              </w:rPr>
                              <w:t>C</w:t>
                            </w:r>
                          </w:p>
                        </w:txbxContent>
                      </v:textbox>
                    </v:shape>
                  </w:pict>
                </mc:Fallback>
              </mc:AlternateContent>
            </w:r>
          </w:p>
        </w:tc>
        <w:tc>
          <w:tcPr>
            <w:tcW w:w="4926" w:type="dxa"/>
            <w:vAlign w:val="center"/>
          </w:tcPr>
          <w:p w14:paraId="319807DF" w14:textId="1C6599BB" w:rsidR="005B759F" w:rsidRDefault="007B7662" w:rsidP="00C30175">
            <w:pPr>
              <w:tabs>
                <w:tab w:val="left" w:pos="0"/>
              </w:tabs>
              <w:jc w:val="center"/>
              <w:rPr>
                <w:rFonts w:ascii="Times New Roman" w:hAnsi="Times New Roman" w:cs="Times New Roman"/>
                <w:sz w:val="24"/>
                <w:szCs w:val="24"/>
              </w:rPr>
            </w:pPr>
            <w:r w:rsidRPr="007B7662">
              <w:rPr>
                <w:rFonts w:ascii="Times New Roman" w:hAnsi="Times New Roman" w:cs="Times New Roman"/>
                <w:noProof/>
                <w:sz w:val="24"/>
                <w:szCs w:val="24"/>
              </w:rPr>
              <w:drawing>
                <wp:inline distT="0" distB="0" distL="0" distR="0" wp14:anchorId="70FF2AAC" wp14:editId="65EC7CC7">
                  <wp:extent cx="2987040" cy="2240280"/>
                  <wp:effectExtent l="0" t="0" r="3810" b="7620"/>
                  <wp:docPr id="40" name="Picture 40" descr="C:\Users\Ian\AppData\Local\Temp\30_D6_PostEtch_500x_US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an\AppData\Local\Temp\30_D6_PostEtch_500x_USE.tif"/>
                          <pic:cNvPicPr>
                            <a:picLocks noChangeAspect="1" noChangeArrowheads="1" noCrop="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CB2E14">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00C75066" wp14:editId="79641063">
                      <wp:simplePos x="0" y="0"/>
                      <wp:positionH relativeFrom="column">
                        <wp:posOffset>-5080</wp:posOffset>
                      </wp:positionH>
                      <wp:positionV relativeFrom="paragraph">
                        <wp:posOffset>-1270</wp:posOffset>
                      </wp:positionV>
                      <wp:extent cx="280988" cy="290513"/>
                      <wp:effectExtent l="0" t="0" r="24130" b="14605"/>
                      <wp:wrapNone/>
                      <wp:docPr id="93" name="Text Box 93"/>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016F83F9" w14:textId="241A5281" w:rsidR="00CB2E14" w:rsidRPr="002F605A" w:rsidRDefault="00CB2E14" w:rsidP="00CB2E14">
                                  <w:pPr>
                                    <w:jc w:val="center"/>
                                    <w:rPr>
                                      <w:b/>
                                    </w:rPr>
                                  </w:pPr>
                                  <w:r>
                                    <w:rPr>
                                      <w: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75066" id="Text Box 93" o:spid="_x0000_s1063" type="#_x0000_t202" style="position:absolute;left:0;text-align:left;margin-left:-.4pt;margin-top:-.1pt;width:22.15pt;height:22.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" fillcolor="white [3201]" strokecolor="black [3200]" strokeweight="1pt">
                      <v:textbox>
                        <w:txbxContent>
                          <w:p w14:paraId="016F83F9" w14:textId="241A5281" w:rsidR="00CB2E14" w:rsidRPr="002F605A" w:rsidRDefault="00CB2E14" w:rsidP="00CB2E14">
                            <w:pPr>
                              <w:jc w:val="center"/>
                              <w:rPr>
                                <w:b/>
                              </w:rPr>
                            </w:pPr>
                            <w:r>
                              <w:rPr>
                                <w:b/>
                              </w:rPr>
                              <w:t>D</w:t>
                            </w:r>
                          </w:p>
                        </w:txbxContent>
                      </v:textbox>
                    </v:shape>
                  </w:pict>
                </mc:Fallback>
              </mc:AlternateContent>
            </w:r>
          </w:p>
        </w:tc>
      </w:tr>
    </w:tbl>
    <w:p w14:paraId="1CCF023E" w14:textId="04CCFADC" w:rsidR="005B759F" w:rsidRPr="00CB2E14" w:rsidRDefault="00CB2E14" w:rsidP="00E25D84">
      <w:pPr>
        <w:tabs>
          <w:tab w:val="left" w:pos="0"/>
        </w:tabs>
        <w:rPr>
          <w:rFonts w:ascii="Times New Roman" w:hAnsi="Times New Roman" w:cs="Times New Roman"/>
          <w:i/>
          <w:sz w:val="20"/>
          <w:szCs w:val="20"/>
        </w:rPr>
      </w:pPr>
      <w:r>
        <w:rPr>
          <w:rFonts w:ascii="Times New Roman" w:hAnsi="Times New Roman" w:cs="Times New Roman"/>
          <w:i/>
          <w:sz w:val="20"/>
          <w:szCs w:val="20"/>
        </w:rPr>
        <w:t>Figure 13: As-air cooled a) 1018, b) 1045, c) 4140, and d) 4340 steel samples</w:t>
      </w:r>
    </w:p>
    <w:p w14:paraId="191811BF" w14:textId="0E953E4E" w:rsidR="007B7662" w:rsidRDefault="004D0A90" w:rsidP="00E25D84">
      <w:pPr>
        <w:tabs>
          <w:tab w:val="left" w:pos="0"/>
        </w:tabs>
        <w:rPr>
          <w:rFonts w:ascii="Times New Roman" w:hAnsi="Times New Roman" w:cs="Times New Roman"/>
          <w:sz w:val="24"/>
          <w:szCs w:val="24"/>
        </w:rPr>
      </w:pPr>
      <w:r>
        <w:rPr>
          <w:rFonts w:ascii="Times New Roman" w:hAnsi="Times New Roman" w:cs="Times New Roman"/>
          <w:sz w:val="24"/>
          <w:szCs w:val="24"/>
        </w:rPr>
        <w:tab/>
      </w:r>
      <w:r w:rsidR="007B7662">
        <w:rPr>
          <w:rFonts w:ascii="Times New Roman" w:hAnsi="Times New Roman" w:cs="Times New Roman"/>
          <w:sz w:val="24"/>
          <w:szCs w:val="24"/>
        </w:rPr>
        <w:t>Layers of pearlite should ideally form in these samples due to the relatively low cooling rate in air. In Figure 1</w:t>
      </w:r>
      <w:r w:rsidR="00CB2E14">
        <w:rPr>
          <w:rFonts w:ascii="Times New Roman" w:hAnsi="Times New Roman" w:cs="Times New Roman"/>
          <w:sz w:val="24"/>
          <w:szCs w:val="24"/>
        </w:rPr>
        <w:t>3</w:t>
      </w:r>
      <w:r w:rsidR="007B7662">
        <w:rPr>
          <w:rFonts w:ascii="Times New Roman" w:hAnsi="Times New Roman" w:cs="Times New Roman"/>
          <w:sz w:val="24"/>
          <w:szCs w:val="24"/>
        </w:rPr>
        <w:t xml:space="preserve">B, the microstructure appears quite textured, indicating that pearlite may have formed. However, it is difficult to tell if the darker patterning resembles the lamellar structure typical of pearlite. </w:t>
      </w:r>
      <w:r w:rsidR="00DE165F">
        <w:rPr>
          <w:rFonts w:ascii="Times New Roman" w:hAnsi="Times New Roman" w:cs="Times New Roman"/>
          <w:sz w:val="24"/>
          <w:szCs w:val="24"/>
        </w:rPr>
        <w:t>Similarly, the microstructure is difficult to discern in the other samples. In Figure 1</w:t>
      </w:r>
      <w:r w:rsidR="00CB2E14">
        <w:rPr>
          <w:rFonts w:ascii="Times New Roman" w:hAnsi="Times New Roman" w:cs="Times New Roman"/>
          <w:sz w:val="24"/>
          <w:szCs w:val="24"/>
        </w:rPr>
        <w:t>3</w:t>
      </w:r>
      <w:r w:rsidR="00DE165F">
        <w:rPr>
          <w:rFonts w:ascii="Times New Roman" w:hAnsi="Times New Roman" w:cs="Times New Roman"/>
          <w:sz w:val="24"/>
          <w:szCs w:val="24"/>
        </w:rPr>
        <w:t>A, beyond the corrosion of the surface one can make out many dark blotches, which at lower magnifications can be indicative of pearlite formation. Figure 1</w:t>
      </w:r>
      <w:r w:rsidR="00CB2E14">
        <w:rPr>
          <w:rFonts w:ascii="Times New Roman" w:hAnsi="Times New Roman" w:cs="Times New Roman"/>
          <w:sz w:val="24"/>
          <w:szCs w:val="24"/>
        </w:rPr>
        <w:t>3</w:t>
      </w:r>
      <w:r w:rsidR="00DE165F">
        <w:rPr>
          <w:rFonts w:ascii="Times New Roman" w:hAnsi="Times New Roman" w:cs="Times New Roman"/>
          <w:sz w:val="24"/>
          <w:szCs w:val="24"/>
        </w:rPr>
        <w:t>C appears to be overetched, which obscures the microstructure. In Figure 1</w:t>
      </w:r>
      <w:r w:rsidR="00CB2E14">
        <w:rPr>
          <w:rFonts w:ascii="Times New Roman" w:hAnsi="Times New Roman" w:cs="Times New Roman"/>
          <w:sz w:val="24"/>
          <w:szCs w:val="24"/>
        </w:rPr>
        <w:t>3</w:t>
      </w:r>
      <w:r w:rsidR="00DE165F">
        <w:rPr>
          <w:rFonts w:ascii="Times New Roman" w:hAnsi="Times New Roman" w:cs="Times New Roman"/>
          <w:sz w:val="24"/>
          <w:szCs w:val="24"/>
        </w:rPr>
        <w:t>D, the darker formations may be due to overetching or may be pearlite formations, but it is difficult to discern between the two scenarios.</w:t>
      </w:r>
    </w:p>
    <w:p w14:paraId="217FEDD1" w14:textId="4694F327" w:rsidR="00DE165F" w:rsidRDefault="00DE165F" w:rsidP="00E25D84">
      <w:pPr>
        <w:tabs>
          <w:tab w:val="left" w:pos="0"/>
        </w:tabs>
        <w:rPr>
          <w:rFonts w:ascii="Times New Roman" w:hAnsi="Times New Roman" w:cs="Times New Roman"/>
          <w:sz w:val="24"/>
          <w:szCs w:val="24"/>
        </w:rPr>
      </w:pPr>
    </w:p>
    <w:p w14:paraId="5B40F02A" w14:textId="77777777" w:rsidR="00DE165F" w:rsidRDefault="00DE165F">
      <w:pPr>
        <w:rPr>
          <w:rFonts w:ascii="Times New Roman" w:hAnsi="Times New Roman" w:cs="Times New Roman"/>
          <w:sz w:val="24"/>
          <w:szCs w:val="24"/>
        </w:rPr>
      </w:pPr>
      <w:r>
        <w:rPr>
          <w:rFonts w:ascii="Times New Roman" w:hAnsi="Times New Roman" w:cs="Times New Roman"/>
          <w:sz w:val="24"/>
          <w:szCs w:val="24"/>
        </w:rPr>
        <w:br w:type="page"/>
      </w:r>
    </w:p>
    <w:p w14:paraId="7C996F39" w14:textId="5D8A004A" w:rsidR="00DE165F" w:rsidRPr="00B72115" w:rsidRDefault="00DE165F" w:rsidP="00DE165F">
      <w:pPr>
        <w:tabs>
          <w:tab w:val="left" w:pos="7569"/>
        </w:tabs>
        <w:rPr>
          <w:rFonts w:ascii="Times New Roman" w:hAnsi="Times New Roman" w:cs="Times New Roman"/>
          <w:sz w:val="24"/>
          <w:szCs w:val="24"/>
        </w:rPr>
      </w:pPr>
      <w:r w:rsidRPr="00B72115">
        <w:rPr>
          <w:rFonts w:ascii="Times New Roman" w:hAnsi="Times New Roman" w:cs="Times New Roman"/>
          <w:i/>
          <w:sz w:val="24"/>
          <w:szCs w:val="24"/>
        </w:rPr>
        <w:lastRenderedPageBreak/>
        <w:t>7. Quenched in a Pb bath (350°C) for 3 hours.</w:t>
      </w:r>
    </w:p>
    <w:tbl>
      <w:tblPr>
        <w:tblStyle w:val="TableGrid"/>
        <w:tblW w:w="9852" w:type="dxa"/>
        <w:tblLook w:val="04A0" w:firstRow="1" w:lastRow="0" w:firstColumn="1" w:lastColumn="0" w:noHBand="0" w:noVBand="1"/>
      </w:tblPr>
      <w:tblGrid>
        <w:gridCol w:w="4926"/>
        <w:gridCol w:w="4926"/>
      </w:tblGrid>
      <w:tr w:rsidR="00DE165F" w14:paraId="51527CC9" w14:textId="77777777" w:rsidTr="00CB2E14">
        <w:tc>
          <w:tcPr>
            <w:tcW w:w="4926" w:type="dxa"/>
            <w:vAlign w:val="center"/>
          </w:tcPr>
          <w:p w14:paraId="254CE6C1" w14:textId="65CBE92B" w:rsidR="00DE165F" w:rsidRDefault="00DE165F" w:rsidP="00C30175">
            <w:pPr>
              <w:tabs>
                <w:tab w:val="left" w:pos="0"/>
              </w:tabs>
              <w:jc w:val="center"/>
              <w:rPr>
                <w:rFonts w:ascii="Times New Roman" w:hAnsi="Times New Roman" w:cs="Times New Roman"/>
                <w:sz w:val="24"/>
                <w:szCs w:val="24"/>
              </w:rPr>
            </w:pPr>
            <w:r>
              <w:rPr>
                <w:noProof/>
              </w:rPr>
              <w:drawing>
                <wp:inline distT="0" distB="0" distL="0" distR="0" wp14:anchorId="3EA5D922" wp14:editId="54A69170">
                  <wp:extent cx="2987040" cy="22402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987040" cy="2240280"/>
                          </a:xfrm>
                          <a:prstGeom prst="rect">
                            <a:avLst/>
                          </a:prstGeom>
                          <a:noFill/>
                          <a:ln>
                            <a:noFill/>
                          </a:ln>
                        </pic:spPr>
                      </pic:pic>
                    </a:graphicData>
                  </a:graphic>
                </wp:inline>
              </w:drawing>
            </w:r>
            <w:r w:rsidR="00CB2E14">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5ABD08A9" wp14:editId="210226C5">
                      <wp:simplePos x="0" y="0"/>
                      <wp:positionH relativeFrom="column">
                        <wp:posOffset>-1270</wp:posOffset>
                      </wp:positionH>
                      <wp:positionV relativeFrom="paragraph">
                        <wp:posOffset>635</wp:posOffset>
                      </wp:positionV>
                      <wp:extent cx="280988" cy="290513"/>
                      <wp:effectExtent l="0" t="0" r="24130" b="14605"/>
                      <wp:wrapNone/>
                      <wp:docPr id="94" name="Text Box 94"/>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4B7FE638" w14:textId="77777777" w:rsidR="00CB2E14" w:rsidRPr="002F605A" w:rsidRDefault="00CB2E14" w:rsidP="00CB2E14">
                                  <w:pPr>
                                    <w:jc w:val="center"/>
                                    <w:rPr>
                                      <w:b/>
                                    </w:rPr>
                                  </w:pPr>
                                  <w:r>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D08A9" id="Text Box 94" o:spid="_x0000_s1064" type="#_x0000_t202" style="position:absolute;left:0;text-align:left;margin-left:-.1pt;margin-top:.05pt;width:22.15pt;height:22.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" fillcolor="white [3201]" strokecolor="black [3200]" strokeweight="1pt">
                      <v:textbox>
                        <w:txbxContent>
                          <w:p w14:paraId="4B7FE638" w14:textId="77777777" w:rsidR="00CB2E14" w:rsidRPr="002F605A" w:rsidRDefault="00CB2E14" w:rsidP="00CB2E14">
                            <w:pPr>
                              <w:jc w:val="center"/>
                              <w:rPr>
                                <w:b/>
                              </w:rPr>
                            </w:pPr>
                            <w:r>
                              <w:rPr>
                                <w:b/>
                              </w:rPr>
                              <w:t>A</w:t>
                            </w:r>
                          </w:p>
                        </w:txbxContent>
                      </v:textbox>
                    </v:shape>
                  </w:pict>
                </mc:Fallback>
              </mc:AlternateContent>
            </w:r>
          </w:p>
        </w:tc>
        <w:tc>
          <w:tcPr>
            <w:tcW w:w="4926" w:type="dxa"/>
            <w:vAlign w:val="center"/>
          </w:tcPr>
          <w:p w14:paraId="123D3622" w14:textId="4C22D5BC" w:rsidR="00DE165F" w:rsidRDefault="00DE165F" w:rsidP="00C30175">
            <w:pPr>
              <w:tabs>
                <w:tab w:val="left" w:pos="0"/>
              </w:tabs>
              <w:jc w:val="center"/>
              <w:rPr>
                <w:rFonts w:ascii="Times New Roman" w:hAnsi="Times New Roman" w:cs="Times New Roman"/>
                <w:sz w:val="24"/>
                <w:szCs w:val="24"/>
              </w:rPr>
            </w:pPr>
            <w:r w:rsidRPr="00DE165F">
              <w:rPr>
                <w:rFonts w:ascii="Times New Roman" w:hAnsi="Times New Roman" w:cs="Times New Roman"/>
                <w:noProof/>
                <w:sz w:val="24"/>
                <w:szCs w:val="24"/>
              </w:rPr>
              <w:drawing>
                <wp:inline distT="0" distB="0" distL="0" distR="0" wp14:anchorId="24A31D8F" wp14:editId="438D7D79">
                  <wp:extent cx="2987040" cy="2240280"/>
                  <wp:effectExtent l="0" t="0" r="3810" b="7620"/>
                  <wp:docPr id="46" name="Picture 46" descr="C:\Users\Ian\AppData\Local\Temp\23_B7_PostEtch_500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an\AppData\Local\Temp\23_B7_PostEtch_500x.tif"/>
                          <pic:cNvPicPr>
                            <a:picLocks noChangeAspect="1" noChangeArrowheads="1" noCrop="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CB2E14">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6F6E5F1E" wp14:editId="7843E939">
                      <wp:simplePos x="0" y="0"/>
                      <wp:positionH relativeFrom="column">
                        <wp:posOffset>-5080</wp:posOffset>
                      </wp:positionH>
                      <wp:positionV relativeFrom="paragraph">
                        <wp:posOffset>635</wp:posOffset>
                      </wp:positionV>
                      <wp:extent cx="280988" cy="290513"/>
                      <wp:effectExtent l="0" t="0" r="24130" b="14605"/>
                      <wp:wrapNone/>
                      <wp:docPr id="95" name="Text Box 95"/>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7003D537" w14:textId="08C41209" w:rsidR="00CB2E14" w:rsidRPr="002F605A" w:rsidRDefault="00CB2E14" w:rsidP="00CB2E14">
                                  <w:pPr>
                                    <w:jc w:val="center"/>
                                    <w:rPr>
                                      <w:b/>
                                    </w:rPr>
                                  </w:pPr>
                                  <w:r>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E5F1E" id="Text Box 95" o:spid="_x0000_s1065" type="#_x0000_t202" style="position:absolute;left:0;text-align:left;margin-left:-.4pt;margin-top:.05pt;width:22.15pt;height:22.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" fillcolor="white [3201]" strokecolor="black [3200]" strokeweight="1pt">
                      <v:textbox>
                        <w:txbxContent>
                          <w:p w14:paraId="7003D537" w14:textId="08C41209" w:rsidR="00CB2E14" w:rsidRPr="002F605A" w:rsidRDefault="00CB2E14" w:rsidP="00CB2E14">
                            <w:pPr>
                              <w:jc w:val="center"/>
                              <w:rPr>
                                <w:b/>
                              </w:rPr>
                            </w:pPr>
                            <w:r>
                              <w:rPr>
                                <w:b/>
                              </w:rPr>
                              <w:t>B</w:t>
                            </w:r>
                          </w:p>
                        </w:txbxContent>
                      </v:textbox>
                    </v:shape>
                  </w:pict>
                </mc:Fallback>
              </mc:AlternateContent>
            </w:r>
          </w:p>
        </w:tc>
      </w:tr>
      <w:tr w:rsidR="00DE165F" w14:paraId="3B9E300B" w14:textId="77777777" w:rsidTr="00CB2E14">
        <w:tc>
          <w:tcPr>
            <w:tcW w:w="4926" w:type="dxa"/>
            <w:vAlign w:val="center"/>
          </w:tcPr>
          <w:p w14:paraId="6489FAF7" w14:textId="52D761C8" w:rsidR="00DE165F" w:rsidRDefault="00DE165F" w:rsidP="00C30175">
            <w:pPr>
              <w:tabs>
                <w:tab w:val="left" w:pos="0"/>
              </w:tabs>
              <w:jc w:val="center"/>
              <w:rPr>
                <w:rFonts w:ascii="Times New Roman" w:hAnsi="Times New Roman" w:cs="Times New Roman"/>
                <w:sz w:val="24"/>
                <w:szCs w:val="24"/>
              </w:rPr>
            </w:pPr>
            <w:r>
              <w:rPr>
                <w:noProof/>
              </w:rPr>
              <w:drawing>
                <wp:inline distT="0" distB="0" distL="0" distR="0" wp14:anchorId="26B30D59" wp14:editId="7A9D5603">
                  <wp:extent cx="2986000" cy="2239500"/>
                  <wp:effectExtent l="0" t="0" r="508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986000" cy="2239500"/>
                          </a:xfrm>
                          <a:prstGeom prst="rect">
                            <a:avLst/>
                          </a:prstGeom>
                          <a:noFill/>
                          <a:ln>
                            <a:noFill/>
                          </a:ln>
                        </pic:spPr>
                      </pic:pic>
                    </a:graphicData>
                  </a:graphic>
                </wp:inline>
              </w:drawing>
            </w:r>
            <w:r w:rsidR="00CB2E14">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2BCF23A7" wp14:editId="44978A05">
                      <wp:simplePos x="0" y="0"/>
                      <wp:positionH relativeFrom="column">
                        <wp:posOffset>-1270</wp:posOffset>
                      </wp:positionH>
                      <wp:positionV relativeFrom="paragraph">
                        <wp:posOffset>-1270</wp:posOffset>
                      </wp:positionV>
                      <wp:extent cx="280988" cy="290513"/>
                      <wp:effectExtent l="0" t="0" r="24130" b="14605"/>
                      <wp:wrapNone/>
                      <wp:docPr id="96" name="Text Box 96"/>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6BE4DC8C" w14:textId="168CEBF5" w:rsidR="00CB2E14" w:rsidRPr="002F605A" w:rsidRDefault="00CB2E14" w:rsidP="00CB2E14">
                                  <w:pPr>
                                    <w:jc w:val="center"/>
                                    <w:rPr>
                                      <w:b/>
                                    </w:rPr>
                                  </w:pPr>
                                  <w:r>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F23A7" id="Text Box 96" o:spid="_x0000_s1066" type="#_x0000_t202" style="position:absolute;left:0;text-align:left;margin-left:-.1pt;margin-top:-.1pt;width:22.15pt;height:22.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" fillcolor="white [3201]" strokecolor="black [3200]" strokeweight="1pt">
                      <v:textbox>
                        <w:txbxContent>
                          <w:p w14:paraId="6BE4DC8C" w14:textId="168CEBF5" w:rsidR="00CB2E14" w:rsidRPr="002F605A" w:rsidRDefault="00CB2E14" w:rsidP="00CB2E14">
                            <w:pPr>
                              <w:jc w:val="center"/>
                              <w:rPr>
                                <w:b/>
                              </w:rPr>
                            </w:pPr>
                            <w:r>
                              <w:rPr>
                                <w:b/>
                              </w:rPr>
                              <w:t>C</w:t>
                            </w:r>
                          </w:p>
                        </w:txbxContent>
                      </v:textbox>
                    </v:shape>
                  </w:pict>
                </mc:Fallback>
              </mc:AlternateContent>
            </w:r>
          </w:p>
        </w:tc>
        <w:tc>
          <w:tcPr>
            <w:tcW w:w="4926" w:type="dxa"/>
            <w:vAlign w:val="center"/>
          </w:tcPr>
          <w:p w14:paraId="1C6DCEAB" w14:textId="456BA532" w:rsidR="00DE165F" w:rsidRDefault="00DE165F" w:rsidP="00C30175">
            <w:pPr>
              <w:tabs>
                <w:tab w:val="left" w:pos="0"/>
              </w:tabs>
              <w:jc w:val="center"/>
              <w:rPr>
                <w:rFonts w:ascii="Times New Roman" w:hAnsi="Times New Roman" w:cs="Times New Roman"/>
                <w:sz w:val="24"/>
                <w:szCs w:val="24"/>
              </w:rPr>
            </w:pPr>
            <w:r w:rsidRPr="00DE165F">
              <w:rPr>
                <w:rFonts w:ascii="Times New Roman" w:hAnsi="Times New Roman" w:cs="Times New Roman"/>
                <w:noProof/>
                <w:sz w:val="24"/>
                <w:szCs w:val="24"/>
              </w:rPr>
              <w:drawing>
                <wp:inline distT="0" distB="0" distL="0" distR="0" wp14:anchorId="1EF25E78" wp14:editId="22328077">
                  <wp:extent cx="2987040" cy="2240280"/>
                  <wp:effectExtent l="0" t="0" r="3810" b="7620"/>
                  <wp:docPr id="45" name="Picture 45" descr="C:\Users\Ian\AppData\Local\Temp\31_D7_PostEtch_500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an\AppData\Local\Temp\31_D7_PostEtch_500x.tif"/>
                          <pic:cNvPicPr>
                            <a:picLocks noChangeAspect="1" noChangeArrowheads="1" noCrop="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CB2E14">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DAD5823" wp14:editId="0E1B22EA">
                      <wp:simplePos x="0" y="0"/>
                      <wp:positionH relativeFrom="column">
                        <wp:posOffset>-5080</wp:posOffset>
                      </wp:positionH>
                      <wp:positionV relativeFrom="paragraph">
                        <wp:posOffset>-1270</wp:posOffset>
                      </wp:positionV>
                      <wp:extent cx="280988" cy="290513"/>
                      <wp:effectExtent l="0" t="0" r="24130" b="14605"/>
                      <wp:wrapNone/>
                      <wp:docPr id="97" name="Text Box 97"/>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41FE5CA4" w14:textId="674DEA32" w:rsidR="00CB2E14" w:rsidRPr="002F605A" w:rsidRDefault="00CB2E14" w:rsidP="00CB2E14">
                                  <w:pPr>
                                    <w:jc w:val="center"/>
                                    <w:rPr>
                                      <w:b/>
                                    </w:rPr>
                                  </w:pPr>
                                  <w:r>
                                    <w:rPr>
                                      <w: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D5823" id="Text Box 97" o:spid="_x0000_s1067" type="#_x0000_t202" style="position:absolute;left:0;text-align:left;margin-left:-.4pt;margin-top:-.1pt;width:22.15pt;height:22.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" fillcolor="white [3201]" strokecolor="black [3200]" strokeweight="1pt">
                      <v:textbox>
                        <w:txbxContent>
                          <w:p w14:paraId="41FE5CA4" w14:textId="674DEA32" w:rsidR="00CB2E14" w:rsidRPr="002F605A" w:rsidRDefault="00CB2E14" w:rsidP="00CB2E14">
                            <w:pPr>
                              <w:jc w:val="center"/>
                              <w:rPr>
                                <w:b/>
                              </w:rPr>
                            </w:pPr>
                            <w:r>
                              <w:rPr>
                                <w:b/>
                              </w:rPr>
                              <w:t>D</w:t>
                            </w:r>
                          </w:p>
                        </w:txbxContent>
                      </v:textbox>
                    </v:shape>
                  </w:pict>
                </mc:Fallback>
              </mc:AlternateContent>
            </w:r>
          </w:p>
        </w:tc>
      </w:tr>
    </w:tbl>
    <w:p w14:paraId="19F0D12A" w14:textId="6117DEF5" w:rsidR="00DE165F" w:rsidRPr="00CB2E14" w:rsidRDefault="00CB2E14" w:rsidP="00E25D84">
      <w:pPr>
        <w:tabs>
          <w:tab w:val="left" w:pos="0"/>
        </w:tabs>
        <w:rPr>
          <w:rFonts w:ascii="Times New Roman" w:hAnsi="Times New Roman" w:cs="Times New Roman"/>
          <w:i/>
          <w:sz w:val="20"/>
          <w:szCs w:val="20"/>
        </w:rPr>
      </w:pPr>
      <w:r>
        <w:rPr>
          <w:rFonts w:ascii="Times New Roman" w:hAnsi="Times New Roman" w:cs="Times New Roman"/>
          <w:i/>
          <w:sz w:val="20"/>
          <w:szCs w:val="20"/>
        </w:rPr>
        <w:t>Figure 14: As-lead quenched a) 1018, b) 1045, c) 4140, and d) 4340 steel samples</w:t>
      </w:r>
    </w:p>
    <w:p w14:paraId="6FEE95C7" w14:textId="0E83FCB2" w:rsidR="00DE165F" w:rsidRDefault="004D0A90" w:rsidP="00E25D84">
      <w:pPr>
        <w:tabs>
          <w:tab w:val="left" w:pos="0"/>
        </w:tabs>
        <w:rPr>
          <w:rFonts w:ascii="Times New Roman" w:hAnsi="Times New Roman" w:cs="Times New Roman"/>
          <w:sz w:val="24"/>
          <w:szCs w:val="24"/>
        </w:rPr>
      </w:pPr>
      <w:r>
        <w:rPr>
          <w:rFonts w:ascii="Times New Roman" w:hAnsi="Times New Roman" w:cs="Times New Roman"/>
          <w:sz w:val="24"/>
          <w:szCs w:val="24"/>
        </w:rPr>
        <w:tab/>
      </w:r>
      <w:r w:rsidR="00DE165F">
        <w:rPr>
          <w:rFonts w:ascii="Times New Roman" w:hAnsi="Times New Roman" w:cs="Times New Roman"/>
          <w:sz w:val="24"/>
          <w:szCs w:val="24"/>
        </w:rPr>
        <w:t>A fast quench from 900°C should form some martensite in these samples, and the long time held at this temperature may form a bainite microstructure as well. Figure 1</w:t>
      </w:r>
      <w:r w:rsidR="00CB2E14">
        <w:rPr>
          <w:rFonts w:ascii="Times New Roman" w:hAnsi="Times New Roman" w:cs="Times New Roman"/>
          <w:sz w:val="24"/>
          <w:szCs w:val="24"/>
        </w:rPr>
        <w:t>4</w:t>
      </w:r>
      <w:r w:rsidR="00DE165F">
        <w:rPr>
          <w:rFonts w:ascii="Times New Roman" w:hAnsi="Times New Roman" w:cs="Times New Roman"/>
          <w:sz w:val="24"/>
          <w:szCs w:val="24"/>
        </w:rPr>
        <w:t>D appears too underpolished to discern a bainite microstructure, and the needle-like formations indicative of martensite area also not present. In Figure 1</w:t>
      </w:r>
      <w:r w:rsidR="00CB2E14">
        <w:rPr>
          <w:rFonts w:ascii="Times New Roman" w:hAnsi="Times New Roman" w:cs="Times New Roman"/>
          <w:sz w:val="24"/>
          <w:szCs w:val="24"/>
        </w:rPr>
        <w:t>4</w:t>
      </w:r>
      <w:r w:rsidR="00DE165F">
        <w:rPr>
          <w:rFonts w:ascii="Times New Roman" w:hAnsi="Times New Roman" w:cs="Times New Roman"/>
          <w:sz w:val="24"/>
          <w:szCs w:val="24"/>
        </w:rPr>
        <w:t xml:space="preserve">C, the similarity of the color and texture of the surface </w:t>
      </w:r>
      <w:r w:rsidR="003A7AEC">
        <w:rPr>
          <w:rFonts w:ascii="Times New Roman" w:hAnsi="Times New Roman" w:cs="Times New Roman"/>
          <w:sz w:val="24"/>
          <w:szCs w:val="24"/>
        </w:rPr>
        <w:t>to samples annealed at high temperatures may indicate that martensite did not form. Bainite or martensite appears to be present in Figure 1</w:t>
      </w:r>
      <w:r w:rsidR="00CB2E14">
        <w:rPr>
          <w:rFonts w:ascii="Times New Roman" w:hAnsi="Times New Roman" w:cs="Times New Roman"/>
          <w:sz w:val="24"/>
          <w:szCs w:val="24"/>
        </w:rPr>
        <w:t>4</w:t>
      </w:r>
      <w:r w:rsidR="003A7AEC">
        <w:rPr>
          <w:rFonts w:ascii="Times New Roman" w:hAnsi="Times New Roman" w:cs="Times New Roman"/>
          <w:sz w:val="24"/>
          <w:szCs w:val="24"/>
        </w:rPr>
        <w:t>A, as shown by the sea of darker formations. Unfortunately, the microstructure in Figure 1</w:t>
      </w:r>
      <w:r w:rsidR="00CB2E14">
        <w:rPr>
          <w:rFonts w:ascii="Times New Roman" w:hAnsi="Times New Roman" w:cs="Times New Roman"/>
          <w:sz w:val="24"/>
          <w:szCs w:val="24"/>
        </w:rPr>
        <w:t>4</w:t>
      </w:r>
      <w:r w:rsidR="003A7AEC">
        <w:rPr>
          <w:rFonts w:ascii="Times New Roman" w:hAnsi="Times New Roman" w:cs="Times New Roman"/>
          <w:sz w:val="24"/>
          <w:szCs w:val="24"/>
        </w:rPr>
        <w:t>B cannot be determined, as either the sample is heavily etched or the contrast obscures the grain boundaries.</w:t>
      </w:r>
    </w:p>
    <w:p w14:paraId="1BDAFFAE" w14:textId="014F906F" w:rsidR="00E37171" w:rsidRDefault="00E37171" w:rsidP="00E25D84">
      <w:pPr>
        <w:tabs>
          <w:tab w:val="left" w:pos="0"/>
        </w:tabs>
        <w:rPr>
          <w:rFonts w:ascii="Times New Roman" w:hAnsi="Times New Roman" w:cs="Times New Roman"/>
          <w:sz w:val="24"/>
          <w:szCs w:val="24"/>
        </w:rPr>
      </w:pPr>
    </w:p>
    <w:p w14:paraId="6464B2FC" w14:textId="77777777" w:rsidR="00E37171" w:rsidRDefault="00E37171">
      <w:pPr>
        <w:rPr>
          <w:rFonts w:ascii="Times New Roman" w:hAnsi="Times New Roman" w:cs="Times New Roman"/>
          <w:sz w:val="24"/>
          <w:szCs w:val="24"/>
        </w:rPr>
      </w:pPr>
      <w:r>
        <w:rPr>
          <w:rFonts w:ascii="Times New Roman" w:hAnsi="Times New Roman" w:cs="Times New Roman"/>
          <w:sz w:val="24"/>
          <w:szCs w:val="24"/>
        </w:rPr>
        <w:br w:type="page"/>
      </w:r>
    </w:p>
    <w:p w14:paraId="783D271E" w14:textId="07B2A709" w:rsidR="00E37171" w:rsidRPr="00B72115" w:rsidRDefault="00E37171" w:rsidP="00E37171">
      <w:pPr>
        <w:tabs>
          <w:tab w:val="left" w:pos="7569"/>
        </w:tabs>
        <w:rPr>
          <w:rFonts w:ascii="Times New Roman" w:hAnsi="Times New Roman" w:cs="Times New Roman"/>
          <w:sz w:val="24"/>
          <w:szCs w:val="24"/>
        </w:rPr>
      </w:pPr>
      <w:r w:rsidRPr="00B72115">
        <w:rPr>
          <w:rFonts w:ascii="Times New Roman" w:hAnsi="Times New Roman" w:cs="Times New Roman"/>
          <w:i/>
          <w:sz w:val="24"/>
          <w:szCs w:val="24"/>
        </w:rPr>
        <w:lastRenderedPageBreak/>
        <w:t>8. Furnace cooled.</w:t>
      </w:r>
    </w:p>
    <w:tbl>
      <w:tblPr>
        <w:tblStyle w:val="TableGrid"/>
        <w:tblW w:w="9852" w:type="dxa"/>
        <w:tblLook w:val="04A0" w:firstRow="1" w:lastRow="0" w:firstColumn="1" w:lastColumn="0" w:noHBand="0" w:noVBand="1"/>
      </w:tblPr>
      <w:tblGrid>
        <w:gridCol w:w="4926"/>
        <w:gridCol w:w="4926"/>
      </w:tblGrid>
      <w:tr w:rsidR="00E37171" w14:paraId="4FBD2B8D" w14:textId="77777777" w:rsidTr="00DE5EC2">
        <w:tc>
          <w:tcPr>
            <w:tcW w:w="4926" w:type="dxa"/>
            <w:vAlign w:val="center"/>
          </w:tcPr>
          <w:p w14:paraId="5D12A72D" w14:textId="2DCEC284" w:rsidR="00E37171" w:rsidRDefault="00E37171" w:rsidP="00C30175">
            <w:pPr>
              <w:tabs>
                <w:tab w:val="left" w:pos="0"/>
              </w:tabs>
              <w:jc w:val="center"/>
              <w:rPr>
                <w:rFonts w:ascii="Times New Roman" w:hAnsi="Times New Roman" w:cs="Times New Roman"/>
                <w:sz w:val="24"/>
                <w:szCs w:val="24"/>
              </w:rPr>
            </w:pPr>
            <w:r>
              <w:rPr>
                <w:noProof/>
              </w:rPr>
              <w:drawing>
                <wp:inline distT="0" distB="0" distL="0" distR="0" wp14:anchorId="44337EC3" wp14:editId="01EE0BCA">
                  <wp:extent cx="2987040" cy="22402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987040" cy="2240280"/>
                          </a:xfrm>
                          <a:prstGeom prst="rect">
                            <a:avLst/>
                          </a:prstGeom>
                          <a:noFill/>
                          <a:ln>
                            <a:noFill/>
                          </a:ln>
                        </pic:spPr>
                      </pic:pic>
                    </a:graphicData>
                  </a:graphic>
                </wp:inline>
              </w:drawing>
            </w:r>
            <w:r w:rsidR="00DE5EC2">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70090F0D" wp14:editId="26936268">
                      <wp:simplePos x="0" y="0"/>
                      <wp:positionH relativeFrom="column">
                        <wp:posOffset>-1270</wp:posOffset>
                      </wp:positionH>
                      <wp:positionV relativeFrom="paragraph">
                        <wp:posOffset>635</wp:posOffset>
                      </wp:positionV>
                      <wp:extent cx="280988" cy="290513"/>
                      <wp:effectExtent l="0" t="0" r="24130" b="14605"/>
                      <wp:wrapNone/>
                      <wp:docPr id="98" name="Text Box 98"/>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3F894096" w14:textId="77777777" w:rsidR="00DE5EC2" w:rsidRPr="002F605A" w:rsidRDefault="00DE5EC2" w:rsidP="00DE5EC2">
                                  <w:pPr>
                                    <w:jc w:val="center"/>
                                    <w:rPr>
                                      <w:b/>
                                    </w:rPr>
                                  </w:pPr>
                                  <w:r>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90F0D" id="Text Box 98" o:spid="_x0000_s1068" type="#_x0000_t202" style="position:absolute;left:0;text-align:left;margin-left:-.1pt;margin-top:.05pt;width:22.15pt;height:22.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" fillcolor="white [3201]" strokecolor="black [3200]" strokeweight="1pt">
                      <v:textbox>
                        <w:txbxContent>
                          <w:p w14:paraId="3F894096" w14:textId="77777777" w:rsidR="00DE5EC2" w:rsidRPr="002F605A" w:rsidRDefault="00DE5EC2" w:rsidP="00DE5EC2">
                            <w:pPr>
                              <w:jc w:val="center"/>
                              <w:rPr>
                                <w:b/>
                              </w:rPr>
                            </w:pPr>
                            <w:r>
                              <w:rPr>
                                <w:b/>
                              </w:rPr>
                              <w:t>A</w:t>
                            </w:r>
                          </w:p>
                        </w:txbxContent>
                      </v:textbox>
                    </v:shape>
                  </w:pict>
                </mc:Fallback>
              </mc:AlternateContent>
            </w:r>
          </w:p>
        </w:tc>
        <w:tc>
          <w:tcPr>
            <w:tcW w:w="4926" w:type="dxa"/>
            <w:vAlign w:val="center"/>
          </w:tcPr>
          <w:p w14:paraId="2FA45E2A" w14:textId="5887E898" w:rsidR="00E37171" w:rsidRDefault="006712A9" w:rsidP="00C30175">
            <w:pPr>
              <w:tabs>
                <w:tab w:val="left" w:pos="0"/>
              </w:tabs>
              <w:jc w:val="center"/>
              <w:rPr>
                <w:rFonts w:ascii="Times New Roman" w:hAnsi="Times New Roman" w:cs="Times New Roman"/>
                <w:sz w:val="24"/>
                <w:szCs w:val="24"/>
              </w:rPr>
            </w:pPr>
            <w:r>
              <w:rPr>
                <w:noProof/>
              </w:rPr>
              <w:drawing>
                <wp:inline distT="0" distB="0" distL="0" distR="0" wp14:anchorId="0DDA793A" wp14:editId="4F069B05">
                  <wp:extent cx="2987040" cy="2240280"/>
                  <wp:effectExtent l="0" t="0" r="381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noCrop="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DE5EC2">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70F2E589" wp14:editId="315C9C33">
                      <wp:simplePos x="0" y="0"/>
                      <wp:positionH relativeFrom="column">
                        <wp:posOffset>-5080</wp:posOffset>
                      </wp:positionH>
                      <wp:positionV relativeFrom="paragraph">
                        <wp:posOffset>635</wp:posOffset>
                      </wp:positionV>
                      <wp:extent cx="280988" cy="290513"/>
                      <wp:effectExtent l="0" t="0" r="24130" b="14605"/>
                      <wp:wrapNone/>
                      <wp:docPr id="99" name="Text Box 99"/>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4203A7D9" w14:textId="2F4C9877" w:rsidR="00DE5EC2" w:rsidRPr="002F605A" w:rsidRDefault="00DA2DD1" w:rsidP="00DE5EC2">
                                  <w:pPr>
                                    <w:jc w:val="center"/>
                                    <w:rPr>
                                      <w:b/>
                                    </w:rPr>
                                  </w:pPr>
                                  <w:r>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2E589" id="Text Box 99" o:spid="_x0000_s1069" type="#_x0000_t202" style="position:absolute;left:0;text-align:left;margin-left:-.4pt;margin-top:.05pt;width:22.15pt;height:22.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" fillcolor="white [3201]" strokecolor="black [3200]" strokeweight="1pt">
                      <v:textbox>
                        <w:txbxContent>
                          <w:p w14:paraId="4203A7D9" w14:textId="2F4C9877" w:rsidR="00DE5EC2" w:rsidRPr="002F605A" w:rsidRDefault="00DA2DD1" w:rsidP="00DE5EC2">
                            <w:pPr>
                              <w:jc w:val="center"/>
                              <w:rPr>
                                <w:b/>
                              </w:rPr>
                            </w:pPr>
                            <w:r>
                              <w:rPr>
                                <w:b/>
                              </w:rPr>
                              <w:t>B</w:t>
                            </w:r>
                          </w:p>
                        </w:txbxContent>
                      </v:textbox>
                    </v:shape>
                  </w:pict>
                </mc:Fallback>
              </mc:AlternateContent>
            </w:r>
          </w:p>
        </w:tc>
      </w:tr>
      <w:tr w:rsidR="00E37171" w14:paraId="6CA655B9" w14:textId="77777777" w:rsidTr="00DE5EC2">
        <w:tc>
          <w:tcPr>
            <w:tcW w:w="4926" w:type="dxa"/>
            <w:vAlign w:val="center"/>
          </w:tcPr>
          <w:p w14:paraId="273CA634" w14:textId="7B022E11" w:rsidR="00E37171" w:rsidRDefault="00E37171" w:rsidP="00C30175">
            <w:pPr>
              <w:tabs>
                <w:tab w:val="left" w:pos="0"/>
              </w:tabs>
              <w:jc w:val="center"/>
              <w:rPr>
                <w:rFonts w:ascii="Times New Roman" w:hAnsi="Times New Roman" w:cs="Times New Roman"/>
                <w:sz w:val="24"/>
                <w:szCs w:val="24"/>
              </w:rPr>
            </w:pPr>
            <w:r>
              <w:rPr>
                <w:noProof/>
              </w:rPr>
              <w:drawing>
                <wp:inline distT="0" distB="0" distL="0" distR="0" wp14:anchorId="63F7CEAA" wp14:editId="533D71F9">
                  <wp:extent cx="2986000" cy="2239500"/>
                  <wp:effectExtent l="0" t="0" r="508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986000" cy="2239500"/>
                          </a:xfrm>
                          <a:prstGeom prst="rect">
                            <a:avLst/>
                          </a:prstGeom>
                          <a:noFill/>
                          <a:ln>
                            <a:noFill/>
                          </a:ln>
                        </pic:spPr>
                      </pic:pic>
                    </a:graphicData>
                  </a:graphic>
                </wp:inline>
              </w:drawing>
            </w:r>
            <w:r w:rsidR="00DA2DD1">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1DAE4C92" wp14:editId="42BC4366">
                      <wp:simplePos x="0" y="0"/>
                      <wp:positionH relativeFrom="column">
                        <wp:posOffset>-1270</wp:posOffset>
                      </wp:positionH>
                      <wp:positionV relativeFrom="paragraph">
                        <wp:posOffset>-1270</wp:posOffset>
                      </wp:positionV>
                      <wp:extent cx="280988" cy="290513"/>
                      <wp:effectExtent l="0" t="0" r="24130" b="14605"/>
                      <wp:wrapNone/>
                      <wp:docPr id="100" name="Text Box 100"/>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19691609" w14:textId="4C2398B5" w:rsidR="00DA2DD1" w:rsidRPr="002F605A" w:rsidRDefault="00B12961" w:rsidP="00DA2DD1">
                                  <w:pPr>
                                    <w:jc w:val="center"/>
                                    <w:rPr>
                                      <w:b/>
                                    </w:rPr>
                                  </w:pPr>
                                  <w:r>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E4C92" id="Text Box 100" o:spid="_x0000_s1070" type="#_x0000_t202" style="position:absolute;left:0;text-align:left;margin-left:-.1pt;margin-top:-.1pt;width:22.15pt;height:22.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" fillcolor="white [3201]" strokecolor="black [3200]" strokeweight="1pt">
                      <v:textbox>
                        <w:txbxContent>
                          <w:p w14:paraId="19691609" w14:textId="4C2398B5" w:rsidR="00DA2DD1" w:rsidRPr="002F605A" w:rsidRDefault="00B12961" w:rsidP="00DA2DD1">
                            <w:pPr>
                              <w:jc w:val="center"/>
                              <w:rPr>
                                <w:b/>
                              </w:rPr>
                            </w:pPr>
                            <w:r>
                              <w:rPr>
                                <w:b/>
                              </w:rPr>
                              <w:t>C</w:t>
                            </w:r>
                          </w:p>
                        </w:txbxContent>
                      </v:textbox>
                    </v:shape>
                  </w:pict>
                </mc:Fallback>
              </mc:AlternateContent>
            </w:r>
          </w:p>
        </w:tc>
        <w:tc>
          <w:tcPr>
            <w:tcW w:w="4926" w:type="dxa"/>
            <w:vAlign w:val="center"/>
          </w:tcPr>
          <w:p w14:paraId="5CC0D488" w14:textId="149C1DAD" w:rsidR="00E37171" w:rsidRDefault="006712A9" w:rsidP="00C30175">
            <w:pPr>
              <w:tabs>
                <w:tab w:val="left" w:pos="0"/>
              </w:tabs>
              <w:jc w:val="center"/>
              <w:rPr>
                <w:rFonts w:ascii="Times New Roman" w:hAnsi="Times New Roman" w:cs="Times New Roman"/>
                <w:sz w:val="24"/>
                <w:szCs w:val="24"/>
              </w:rPr>
            </w:pPr>
            <w:r w:rsidRPr="006712A9">
              <w:rPr>
                <w:rFonts w:ascii="Times New Roman" w:hAnsi="Times New Roman" w:cs="Times New Roman"/>
                <w:noProof/>
                <w:sz w:val="24"/>
                <w:szCs w:val="24"/>
              </w:rPr>
              <w:drawing>
                <wp:inline distT="0" distB="0" distL="0" distR="0" wp14:anchorId="767B01B7" wp14:editId="0E8C1FCD">
                  <wp:extent cx="2987040" cy="2240280"/>
                  <wp:effectExtent l="0" t="0" r="3810" b="7620"/>
                  <wp:docPr id="52" name="Picture 52" descr="C:\Users\Ian\AppData\Local\Temp\32_D8_PostEtch_500x.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an\AppData\Local\Temp\32_D8_PostEtch_500x.tif"/>
                          <pic:cNvPicPr>
                            <a:picLocks noChangeAspect="1" noChangeArrowheads="1" noCrop="1"/>
                          </pic:cNvPicPr>
                        </pic:nvPicPr>
                        <pic:blipFill>
                          <a:blip r:embed="rId54" cstate="print">
                            <a:extLst>
                              <a:ext uri="{BEBA8EAE-BF5A-486C-A8C5-ECC9F3942E4B}">
                                <a14:imgProps xmlns:a14="http://schemas.microsoft.com/office/drawing/2010/main">
                                  <a14:imgLayer r:embed="rId5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B12961">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442B3CA8" wp14:editId="49C2C575">
                      <wp:simplePos x="0" y="0"/>
                      <wp:positionH relativeFrom="column">
                        <wp:posOffset>-5080</wp:posOffset>
                      </wp:positionH>
                      <wp:positionV relativeFrom="paragraph">
                        <wp:posOffset>-1270</wp:posOffset>
                      </wp:positionV>
                      <wp:extent cx="280988" cy="290513"/>
                      <wp:effectExtent l="0" t="0" r="24130" b="14605"/>
                      <wp:wrapNone/>
                      <wp:docPr id="101" name="Text Box 101"/>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2EBF2AB6" w14:textId="5D877460" w:rsidR="00B12961" w:rsidRPr="002F605A" w:rsidRDefault="00B12961" w:rsidP="00B12961">
                                  <w:pPr>
                                    <w:jc w:val="center"/>
                                    <w:rPr>
                                      <w:b/>
                                    </w:rPr>
                                  </w:pPr>
                                  <w:r>
                                    <w:rPr>
                                      <w: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B3CA8" id="Text Box 101" o:spid="_x0000_s1071" type="#_x0000_t202" style="position:absolute;left:0;text-align:left;margin-left:-.4pt;margin-top:-.1pt;width:22.15pt;height:22.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" fillcolor="white [3201]" strokecolor="black [3200]" strokeweight="1pt">
                      <v:textbox>
                        <w:txbxContent>
                          <w:p w14:paraId="2EBF2AB6" w14:textId="5D877460" w:rsidR="00B12961" w:rsidRPr="002F605A" w:rsidRDefault="00B12961" w:rsidP="00B12961">
                            <w:pPr>
                              <w:jc w:val="center"/>
                              <w:rPr>
                                <w:b/>
                              </w:rPr>
                            </w:pPr>
                            <w:r>
                              <w:rPr>
                                <w:b/>
                              </w:rPr>
                              <w:t>D</w:t>
                            </w:r>
                          </w:p>
                        </w:txbxContent>
                      </v:textbox>
                    </v:shape>
                  </w:pict>
                </mc:Fallback>
              </mc:AlternateContent>
            </w:r>
          </w:p>
        </w:tc>
      </w:tr>
    </w:tbl>
    <w:p w14:paraId="0AE15391" w14:textId="0C4B65DC" w:rsidR="00E37171" w:rsidRPr="00DE5EC2" w:rsidRDefault="00DE5EC2" w:rsidP="00E25D84">
      <w:pPr>
        <w:tabs>
          <w:tab w:val="left" w:pos="0"/>
        </w:tabs>
        <w:rPr>
          <w:rFonts w:ascii="Times New Roman" w:hAnsi="Times New Roman" w:cs="Times New Roman"/>
          <w:i/>
          <w:sz w:val="20"/>
          <w:szCs w:val="20"/>
        </w:rPr>
      </w:pPr>
      <w:r>
        <w:rPr>
          <w:rFonts w:ascii="Times New Roman" w:hAnsi="Times New Roman" w:cs="Times New Roman"/>
          <w:i/>
          <w:sz w:val="20"/>
          <w:szCs w:val="20"/>
        </w:rPr>
        <w:t>Figure 15: As-furnace cooled a) 1018, b) 1045, c) 4140, and d) 4340 steel samples</w:t>
      </w:r>
    </w:p>
    <w:p w14:paraId="40363947" w14:textId="788201A4" w:rsidR="00B12961" w:rsidRDefault="004D0A90" w:rsidP="00E25D84">
      <w:pPr>
        <w:tabs>
          <w:tab w:val="left" w:pos="0"/>
        </w:tabs>
        <w:rPr>
          <w:rFonts w:ascii="Times New Roman" w:hAnsi="Times New Roman" w:cs="Times New Roman"/>
          <w:sz w:val="24"/>
          <w:szCs w:val="24"/>
        </w:rPr>
      </w:pPr>
      <w:r>
        <w:rPr>
          <w:rFonts w:ascii="Times New Roman" w:hAnsi="Times New Roman" w:cs="Times New Roman"/>
          <w:sz w:val="24"/>
          <w:szCs w:val="24"/>
        </w:rPr>
        <w:tab/>
      </w:r>
      <w:r w:rsidR="00CB2E14">
        <w:rPr>
          <w:rFonts w:ascii="Times New Roman" w:hAnsi="Times New Roman" w:cs="Times New Roman"/>
          <w:sz w:val="24"/>
          <w:szCs w:val="24"/>
        </w:rPr>
        <w:t>Having the slowest cooling rate, pearlite should be the dominant phase transformation in these samples. Figure 15A has a very dark surface, and this may be due to overetching which obscures the t</w:t>
      </w:r>
      <w:r w:rsidR="00DE5EC2">
        <w:rPr>
          <w:rFonts w:ascii="Times New Roman" w:hAnsi="Times New Roman" w:cs="Times New Roman"/>
          <w:sz w:val="24"/>
          <w:szCs w:val="24"/>
        </w:rPr>
        <w:t>ru</w:t>
      </w:r>
      <w:r w:rsidR="00CB2E14">
        <w:rPr>
          <w:rFonts w:ascii="Times New Roman" w:hAnsi="Times New Roman" w:cs="Times New Roman"/>
          <w:sz w:val="24"/>
          <w:szCs w:val="24"/>
        </w:rPr>
        <w:t xml:space="preserve">e microstructure. Pearlite formations can be seen in Figures 15B and 15D, as indicated by formations of dark patches speckled with light spots; these speckles at a low magnification can indicate a lamellar structure. In Figure 15C, two distinct areas have been shown, one light and one dark. </w:t>
      </w:r>
      <w:r w:rsidR="00DE5EC2">
        <w:rPr>
          <w:rFonts w:ascii="Times New Roman" w:hAnsi="Times New Roman" w:cs="Times New Roman"/>
          <w:sz w:val="24"/>
          <w:szCs w:val="24"/>
        </w:rPr>
        <w:t>This may be due to an uneven polish or etch, but one can clearly make out dark patches throughout the surface which may indicate pearlite formation.</w:t>
      </w:r>
    </w:p>
    <w:p w14:paraId="602F1CFC" w14:textId="2E85EDA3" w:rsidR="002856D0" w:rsidRDefault="004D0A90" w:rsidP="00E25D84">
      <w:pPr>
        <w:tabs>
          <w:tab w:val="left" w:pos="0"/>
        </w:tabs>
        <w:rPr>
          <w:rFonts w:ascii="Times New Roman" w:hAnsi="Times New Roman" w:cs="Times New Roman"/>
          <w:sz w:val="24"/>
          <w:szCs w:val="24"/>
        </w:rPr>
      </w:pPr>
      <w:r>
        <w:rPr>
          <w:rFonts w:ascii="Times New Roman" w:hAnsi="Times New Roman" w:cs="Times New Roman"/>
          <w:sz w:val="24"/>
          <w:szCs w:val="24"/>
        </w:rPr>
        <w:tab/>
      </w:r>
      <w:r w:rsidR="002856D0">
        <w:rPr>
          <w:rFonts w:ascii="Times New Roman" w:hAnsi="Times New Roman" w:cs="Times New Roman"/>
          <w:sz w:val="24"/>
          <w:szCs w:val="24"/>
        </w:rPr>
        <w:t>Jominy bars were imaged near the middle of each bar, to i</w:t>
      </w:r>
      <w:r w:rsidR="00E43D09">
        <w:rPr>
          <w:rFonts w:ascii="Times New Roman" w:hAnsi="Times New Roman" w:cs="Times New Roman"/>
          <w:sz w:val="24"/>
          <w:szCs w:val="24"/>
        </w:rPr>
        <w:t>llustrate</w:t>
      </w:r>
      <w:r w:rsidR="002856D0">
        <w:rPr>
          <w:rFonts w:ascii="Times New Roman" w:hAnsi="Times New Roman" w:cs="Times New Roman"/>
          <w:sz w:val="24"/>
          <w:szCs w:val="24"/>
        </w:rPr>
        <w:t xml:space="preserve"> the difference in the extent of martensite formation from the quenched end</w:t>
      </w:r>
      <w:r w:rsidR="00E43D09">
        <w:rPr>
          <w:rFonts w:ascii="Times New Roman" w:hAnsi="Times New Roman" w:cs="Times New Roman"/>
          <w:sz w:val="24"/>
          <w:szCs w:val="24"/>
        </w:rPr>
        <w:t xml:space="preserve"> for each composition</w:t>
      </w:r>
      <w:r w:rsidR="002856D0">
        <w:rPr>
          <w:rFonts w:ascii="Times New Roman" w:hAnsi="Times New Roman" w:cs="Times New Roman"/>
          <w:sz w:val="24"/>
          <w:szCs w:val="24"/>
        </w:rPr>
        <w:t>.</w:t>
      </w:r>
      <w:r w:rsidR="00591660">
        <w:rPr>
          <w:rFonts w:ascii="Times New Roman" w:hAnsi="Times New Roman" w:cs="Times New Roman"/>
          <w:sz w:val="24"/>
          <w:szCs w:val="24"/>
        </w:rPr>
        <w:t xml:space="preserve"> Images for samples A and C were taken at 500x magnification, and for samples B and D 1000x magnification.</w:t>
      </w:r>
    </w:p>
    <w:tbl>
      <w:tblPr>
        <w:tblStyle w:val="TableGrid"/>
        <w:tblW w:w="9852" w:type="dxa"/>
        <w:tblLook w:val="04A0" w:firstRow="1" w:lastRow="0" w:firstColumn="1" w:lastColumn="0" w:noHBand="0" w:noVBand="1"/>
      </w:tblPr>
      <w:tblGrid>
        <w:gridCol w:w="4926"/>
        <w:gridCol w:w="4926"/>
      </w:tblGrid>
      <w:tr w:rsidR="002856D0" w14:paraId="0CEAD596" w14:textId="77777777" w:rsidTr="007F267C">
        <w:tc>
          <w:tcPr>
            <w:tcW w:w="4926" w:type="dxa"/>
            <w:vAlign w:val="center"/>
          </w:tcPr>
          <w:p w14:paraId="53ED2EF0" w14:textId="5FB56309" w:rsidR="002856D0" w:rsidRDefault="002856D0" w:rsidP="007F267C">
            <w:pPr>
              <w:tabs>
                <w:tab w:val="left" w:pos="0"/>
              </w:tabs>
              <w:jc w:val="center"/>
              <w:rPr>
                <w:rFonts w:ascii="Times New Roman" w:hAnsi="Times New Roman" w:cs="Times New Roman"/>
                <w:sz w:val="24"/>
                <w:szCs w:val="24"/>
              </w:rPr>
            </w:pPr>
            <w:r>
              <w:rPr>
                <w:noProof/>
              </w:rPr>
              <w:lastRenderedPageBreak/>
              <w:drawing>
                <wp:inline distT="0" distB="0" distL="0" distR="0" wp14:anchorId="78102247" wp14:editId="1DFFF66E">
                  <wp:extent cx="2987040" cy="2240280"/>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2EE58727" wp14:editId="45A2A97D">
                      <wp:simplePos x="0" y="0"/>
                      <wp:positionH relativeFrom="column">
                        <wp:posOffset>-1270</wp:posOffset>
                      </wp:positionH>
                      <wp:positionV relativeFrom="paragraph">
                        <wp:posOffset>635</wp:posOffset>
                      </wp:positionV>
                      <wp:extent cx="280988" cy="290513"/>
                      <wp:effectExtent l="0" t="0" r="24130" b="14605"/>
                      <wp:wrapNone/>
                      <wp:docPr id="102" name="Text Box 102"/>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41382D0A" w14:textId="77777777" w:rsidR="002856D0" w:rsidRPr="002F605A" w:rsidRDefault="002856D0" w:rsidP="002856D0">
                                  <w:pPr>
                                    <w:jc w:val="center"/>
                                    <w:rPr>
                                      <w:b/>
                                    </w:rPr>
                                  </w:pPr>
                                  <w:r>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58727" id="Text Box 102" o:spid="_x0000_s1072" type="#_x0000_t202" style="position:absolute;left:0;text-align:left;margin-left:-.1pt;margin-top:.05pt;width:22.15pt;height:22.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" fillcolor="white [3201]" strokecolor="black [3200]" strokeweight="1pt">
                      <v:textbox>
                        <w:txbxContent>
                          <w:p w14:paraId="41382D0A" w14:textId="77777777" w:rsidR="002856D0" w:rsidRPr="002F605A" w:rsidRDefault="002856D0" w:rsidP="002856D0">
                            <w:pPr>
                              <w:jc w:val="center"/>
                              <w:rPr>
                                <w:b/>
                              </w:rPr>
                            </w:pPr>
                            <w:r>
                              <w:rPr>
                                <w:b/>
                              </w:rPr>
                              <w:t>A</w:t>
                            </w:r>
                          </w:p>
                        </w:txbxContent>
                      </v:textbox>
                    </v:shape>
                  </w:pict>
                </mc:Fallback>
              </mc:AlternateContent>
            </w:r>
          </w:p>
        </w:tc>
        <w:tc>
          <w:tcPr>
            <w:tcW w:w="4926" w:type="dxa"/>
            <w:vAlign w:val="center"/>
          </w:tcPr>
          <w:p w14:paraId="4D2E8681" w14:textId="7DA6F7C0" w:rsidR="002856D0" w:rsidRDefault="002856D0" w:rsidP="007F267C">
            <w:pPr>
              <w:tabs>
                <w:tab w:val="left" w:pos="0"/>
              </w:tabs>
              <w:jc w:val="center"/>
              <w:rPr>
                <w:rFonts w:ascii="Times New Roman" w:hAnsi="Times New Roman" w:cs="Times New Roman"/>
                <w:sz w:val="24"/>
                <w:szCs w:val="24"/>
              </w:rPr>
            </w:pPr>
            <w:r>
              <w:rPr>
                <w:noProof/>
              </w:rPr>
              <w:drawing>
                <wp:inline distT="0" distB="0" distL="0" distR="0" wp14:anchorId="2F2C0FAE" wp14:editId="3F302A6C">
                  <wp:extent cx="2987040" cy="2240280"/>
                  <wp:effectExtent l="0" t="0" r="381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noCrop="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4348A515" wp14:editId="4D9422F1">
                      <wp:simplePos x="0" y="0"/>
                      <wp:positionH relativeFrom="column">
                        <wp:posOffset>-5080</wp:posOffset>
                      </wp:positionH>
                      <wp:positionV relativeFrom="paragraph">
                        <wp:posOffset>635</wp:posOffset>
                      </wp:positionV>
                      <wp:extent cx="280988" cy="290513"/>
                      <wp:effectExtent l="0" t="0" r="24130" b="14605"/>
                      <wp:wrapNone/>
                      <wp:docPr id="103" name="Text Box 103"/>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52B4540F" w14:textId="77777777" w:rsidR="002856D0" w:rsidRPr="002F605A" w:rsidRDefault="002856D0" w:rsidP="002856D0">
                                  <w:pPr>
                                    <w:jc w:val="center"/>
                                    <w:rPr>
                                      <w:b/>
                                    </w:rPr>
                                  </w:pPr>
                                  <w:r>
                                    <w:rPr>
                                      <w:b/>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8A515" id="Text Box 103" o:spid="_x0000_s1073" type="#_x0000_t202" style="position:absolute;left:0;text-align:left;margin-left:-.4pt;margin-top:.05pt;width:22.15pt;height:22.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" fillcolor="white [3201]" strokecolor="black [3200]" strokeweight="1pt">
                      <v:textbox>
                        <w:txbxContent>
                          <w:p w14:paraId="52B4540F" w14:textId="77777777" w:rsidR="002856D0" w:rsidRPr="002F605A" w:rsidRDefault="002856D0" w:rsidP="002856D0">
                            <w:pPr>
                              <w:jc w:val="center"/>
                              <w:rPr>
                                <w:b/>
                              </w:rPr>
                            </w:pPr>
                            <w:r>
                              <w:rPr>
                                <w:b/>
                              </w:rPr>
                              <w:t>B</w:t>
                            </w:r>
                          </w:p>
                        </w:txbxContent>
                      </v:textbox>
                    </v:shape>
                  </w:pict>
                </mc:Fallback>
              </mc:AlternateContent>
            </w:r>
          </w:p>
        </w:tc>
      </w:tr>
      <w:tr w:rsidR="002856D0" w14:paraId="323A67DB" w14:textId="77777777" w:rsidTr="007F267C">
        <w:tc>
          <w:tcPr>
            <w:tcW w:w="4926" w:type="dxa"/>
            <w:vAlign w:val="center"/>
          </w:tcPr>
          <w:p w14:paraId="2810A35A" w14:textId="189FD36E" w:rsidR="002856D0" w:rsidRDefault="002856D0" w:rsidP="007F267C">
            <w:pPr>
              <w:tabs>
                <w:tab w:val="left" w:pos="0"/>
              </w:tabs>
              <w:jc w:val="center"/>
              <w:rPr>
                <w:rFonts w:ascii="Times New Roman" w:hAnsi="Times New Roman" w:cs="Times New Roman"/>
                <w:sz w:val="24"/>
                <w:szCs w:val="24"/>
              </w:rPr>
            </w:pPr>
            <w:r>
              <w:rPr>
                <w:noProof/>
              </w:rPr>
              <w:drawing>
                <wp:inline distT="0" distB="0" distL="0" distR="0" wp14:anchorId="467EEAD1" wp14:editId="0E033530">
                  <wp:extent cx="2987040" cy="2240280"/>
                  <wp:effectExtent l="0" t="0" r="381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6AE237A3" wp14:editId="5AB6D849">
                      <wp:simplePos x="0" y="0"/>
                      <wp:positionH relativeFrom="column">
                        <wp:posOffset>-1270</wp:posOffset>
                      </wp:positionH>
                      <wp:positionV relativeFrom="paragraph">
                        <wp:posOffset>-1270</wp:posOffset>
                      </wp:positionV>
                      <wp:extent cx="280988" cy="290513"/>
                      <wp:effectExtent l="0" t="0" r="24130" b="14605"/>
                      <wp:wrapNone/>
                      <wp:docPr id="104" name="Text Box 104"/>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6B1D6EF7" w14:textId="77777777" w:rsidR="002856D0" w:rsidRPr="002F605A" w:rsidRDefault="002856D0" w:rsidP="002856D0">
                                  <w:pPr>
                                    <w:jc w:val="center"/>
                                    <w:rPr>
                                      <w:b/>
                                    </w:rPr>
                                  </w:pPr>
                                  <w:r>
                                    <w:rPr>
                                      <w:b/>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37A3" id="Text Box 104" o:spid="_x0000_s1074" type="#_x0000_t202" style="position:absolute;left:0;text-align:left;margin-left:-.1pt;margin-top:-.1pt;width:22.15pt;height:22.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" fillcolor="white [3201]" strokecolor="black [3200]" strokeweight="1pt">
                      <v:textbox>
                        <w:txbxContent>
                          <w:p w14:paraId="6B1D6EF7" w14:textId="77777777" w:rsidR="002856D0" w:rsidRPr="002F605A" w:rsidRDefault="002856D0" w:rsidP="002856D0">
                            <w:pPr>
                              <w:jc w:val="center"/>
                              <w:rPr>
                                <w:b/>
                              </w:rPr>
                            </w:pPr>
                            <w:r>
                              <w:rPr>
                                <w:b/>
                              </w:rPr>
                              <w:t>C</w:t>
                            </w:r>
                          </w:p>
                        </w:txbxContent>
                      </v:textbox>
                    </v:shape>
                  </w:pict>
                </mc:Fallback>
              </mc:AlternateContent>
            </w:r>
          </w:p>
        </w:tc>
        <w:tc>
          <w:tcPr>
            <w:tcW w:w="4926" w:type="dxa"/>
            <w:vAlign w:val="center"/>
          </w:tcPr>
          <w:p w14:paraId="21576E97" w14:textId="77585C0F" w:rsidR="002856D0" w:rsidRDefault="00591660" w:rsidP="007F267C">
            <w:pPr>
              <w:tabs>
                <w:tab w:val="left" w:pos="0"/>
              </w:tabs>
              <w:jc w:val="center"/>
              <w:rPr>
                <w:rFonts w:ascii="Times New Roman" w:hAnsi="Times New Roman" w:cs="Times New Roman"/>
                <w:sz w:val="24"/>
                <w:szCs w:val="24"/>
              </w:rPr>
            </w:pPr>
            <w:r>
              <w:rPr>
                <w:noProof/>
              </w:rPr>
              <w:drawing>
                <wp:inline distT="0" distB="0" distL="0" distR="0" wp14:anchorId="5B38011C" wp14:editId="4065ED9C">
                  <wp:extent cx="2987040" cy="2240280"/>
                  <wp:effectExtent l="0" t="0" r="381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inline>
              </w:drawing>
            </w:r>
            <w:r w:rsidR="002856D0">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1C880B9A" wp14:editId="267B0030">
                      <wp:simplePos x="0" y="0"/>
                      <wp:positionH relativeFrom="column">
                        <wp:posOffset>-5080</wp:posOffset>
                      </wp:positionH>
                      <wp:positionV relativeFrom="paragraph">
                        <wp:posOffset>-1270</wp:posOffset>
                      </wp:positionV>
                      <wp:extent cx="280988" cy="290513"/>
                      <wp:effectExtent l="0" t="0" r="24130" b="14605"/>
                      <wp:wrapNone/>
                      <wp:docPr id="105" name="Text Box 105"/>
                      <wp:cNvGraphicFramePr/>
                      <a:graphic xmlns:a="http://schemas.openxmlformats.org/drawingml/2006/main">
                        <a:graphicData uri="http://schemas.microsoft.com/office/word/2010/wordprocessingShape">
                          <wps:wsp>
                            <wps:cNvSpPr txBox="1"/>
                            <wps:spPr>
                              <a:xfrm>
                                <a:off x="0" y="0"/>
                                <a:ext cx="280988" cy="290513"/>
                              </a:xfrm>
                              <a:prstGeom prst="rect">
                                <a:avLst/>
                              </a:prstGeom>
                              <a:ln/>
                            </wps:spPr>
                            <wps:style>
                              <a:lnRef idx="2">
                                <a:schemeClr val="dk1"/>
                              </a:lnRef>
                              <a:fillRef idx="1">
                                <a:schemeClr val="lt1"/>
                              </a:fillRef>
                              <a:effectRef idx="0">
                                <a:schemeClr val="dk1"/>
                              </a:effectRef>
                              <a:fontRef idx="minor">
                                <a:schemeClr val="dk1"/>
                              </a:fontRef>
                            </wps:style>
                            <wps:txbx>
                              <w:txbxContent>
                                <w:p w14:paraId="4E3921EB" w14:textId="77777777" w:rsidR="002856D0" w:rsidRPr="002F605A" w:rsidRDefault="002856D0" w:rsidP="002856D0">
                                  <w:pPr>
                                    <w:jc w:val="center"/>
                                    <w:rPr>
                                      <w:b/>
                                    </w:rPr>
                                  </w:pPr>
                                  <w:r>
                                    <w:rPr>
                                      <w: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80B9A" id="Text Box 105" o:spid="_x0000_s1075" type="#_x0000_t202" style="position:absolute;left:0;text-align:left;margin-left:-.4pt;margin-top:-.1pt;width:22.15pt;height:22.9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" fillcolor="white [3201]" strokecolor="black [3200]" strokeweight="1pt">
                      <v:textbox>
                        <w:txbxContent>
                          <w:p w14:paraId="4E3921EB" w14:textId="77777777" w:rsidR="002856D0" w:rsidRPr="002F605A" w:rsidRDefault="002856D0" w:rsidP="002856D0">
                            <w:pPr>
                              <w:jc w:val="center"/>
                              <w:rPr>
                                <w:b/>
                              </w:rPr>
                            </w:pPr>
                            <w:r>
                              <w:rPr>
                                <w:b/>
                              </w:rPr>
                              <w:t>D</w:t>
                            </w:r>
                          </w:p>
                        </w:txbxContent>
                      </v:textbox>
                    </v:shape>
                  </w:pict>
                </mc:Fallback>
              </mc:AlternateContent>
            </w:r>
          </w:p>
        </w:tc>
      </w:tr>
    </w:tbl>
    <w:p w14:paraId="2DCFD735" w14:textId="2756CCE9" w:rsidR="002856D0" w:rsidRPr="005C61C1" w:rsidRDefault="005C61C1" w:rsidP="00E25D84">
      <w:pPr>
        <w:tabs>
          <w:tab w:val="left" w:pos="0"/>
        </w:tabs>
        <w:rPr>
          <w:rFonts w:ascii="Times New Roman" w:hAnsi="Times New Roman" w:cs="Times New Roman"/>
          <w:i/>
          <w:sz w:val="20"/>
          <w:szCs w:val="20"/>
        </w:rPr>
      </w:pPr>
      <w:r>
        <w:rPr>
          <w:rFonts w:ascii="Times New Roman" w:hAnsi="Times New Roman" w:cs="Times New Roman"/>
          <w:i/>
          <w:sz w:val="20"/>
          <w:szCs w:val="20"/>
        </w:rPr>
        <w:t>Figure 1</w:t>
      </w:r>
      <w:r w:rsidR="0099737A">
        <w:rPr>
          <w:rFonts w:ascii="Times New Roman" w:hAnsi="Times New Roman" w:cs="Times New Roman"/>
          <w:i/>
          <w:sz w:val="20"/>
          <w:szCs w:val="20"/>
        </w:rPr>
        <w:t>6</w:t>
      </w:r>
      <w:r>
        <w:rPr>
          <w:rFonts w:ascii="Times New Roman" w:hAnsi="Times New Roman" w:cs="Times New Roman"/>
          <w:i/>
          <w:sz w:val="20"/>
          <w:szCs w:val="20"/>
        </w:rPr>
        <w:t>: Jominy bars of a) 1018, b) 1045, c) 4140, and d) 4340 steel samples</w:t>
      </w:r>
    </w:p>
    <w:p w14:paraId="3CAD384B" w14:textId="62FA3FD5" w:rsidR="006C15CD" w:rsidRDefault="004D0A90" w:rsidP="00E25D84">
      <w:pPr>
        <w:tabs>
          <w:tab w:val="left" w:pos="0"/>
        </w:tabs>
        <w:rPr>
          <w:rFonts w:ascii="Times New Roman" w:hAnsi="Times New Roman" w:cs="Times New Roman"/>
          <w:sz w:val="24"/>
          <w:szCs w:val="24"/>
        </w:rPr>
      </w:pPr>
      <w:r>
        <w:rPr>
          <w:rFonts w:ascii="Times New Roman" w:hAnsi="Times New Roman" w:cs="Times New Roman"/>
          <w:sz w:val="24"/>
          <w:szCs w:val="24"/>
        </w:rPr>
        <w:tab/>
      </w:r>
      <w:r w:rsidR="005C61C1">
        <w:rPr>
          <w:rFonts w:ascii="Times New Roman" w:hAnsi="Times New Roman" w:cs="Times New Roman"/>
          <w:sz w:val="24"/>
          <w:szCs w:val="24"/>
        </w:rPr>
        <w:t>Ideally, the plain-carbon steels should appear lighter due to a lower martensite concentration. Figure 16D, an alloy steel, illustrates martensitic transformation upon quenching. The needle-like, dark concentrations are martensite. Conversely, Figure 16C is much lighter and has an orange hue, which may indicate a majority ferrite concentration. The lack of martensite may be due to an insufficient quenching time. An uneven surface in Figure 16B makes it difficult to assess the microstructure. The dark blotches on the surface are not typical of martensite, but do indicate cementite agglomeration, which is more typical of a medium-carbon steel. In Figure 16A, the lines of dark areas may be due to polishing or surface imperfections.</w:t>
      </w:r>
    </w:p>
    <w:p w14:paraId="7C6957D7" w14:textId="37D85242" w:rsidR="0099737A" w:rsidRDefault="0099737A" w:rsidP="00E25D84">
      <w:pPr>
        <w:tabs>
          <w:tab w:val="left" w:pos="0"/>
        </w:tabs>
        <w:rPr>
          <w:rFonts w:ascii="Times New Roman" w:hAnsi="Times New Roman" w:cs="Times New Roman"/>
          <w:b/>
          <w:i/>
          <w:sz w:val="24"/>
          <w:szCs w:val="24"/>
        </w:rPr>
      </w:pPr>
      <w:r>
        <w:rPr>
          <w:rFonts w:ascii="Times New Roman" w:hAnsi="Times New Roman" w:cs="Times New Roman"/>
          <w:b/>
          <w:i/>
          <w:sz w:val="24"/>
          <w:szCs w:val="24"/>
        </w:rPr>
        <w:t>Hardness</w:t>
      </w:r>
    </w:p>
    <w:p w14:paraId="37464E94" w14:textId="23361771" w:rsidR="009304F6" w:rsidRDefault="004D0A90" w:rsidP="009304F6">
      <w:pPr>
        <w:tabs>
          <w:tab w:val="left" w:pos="0"/>
        </w:tabs>
        <w:rPr>
          <w:rFonts w:ascii="Times New Roman" w:hAnsi="Times New Roman" w:cs="Times New Roman"/>
          <w:sz w:val="24"/>
          <w:szCs w:val="24"/>
        </w:rPr>
      </w:pPr>
      <w:r>
        <w:rPr>
          <w:rFonts w:ascii="Times New Roman" w:hAnsi="Times New Roman" w:cs="Times New Roman"/>
          <w:sz w:val="24"/>
          <w:szCs w:val="24"/>
        </w:rPr>
        <w:tab/>
      </w:r>
      <w:r w:rsidR="00E43D09">
        <w:rPr>
          <w:rFonts w:ascii="Times New Roman" w:hAnsi="Times New Roman" w:cs="Times New Roman"/>
          <w:sz w:val="24"/>
          <w:szCs w:val="24"/>
        </w:rPr>
        <w:t>Figure 17 lists hardness data for each small sample</w:t>
      </w:r>
      <w:r w:rsidR="009304F6">
        <w:rPr>
          <w:rFonts w:ascii="Times New Roman" w:hAnsi="Times New Roman" w:cs="Times New Roman"/>
          <w:sz w:val="24"/>
          <w:szCs w:val="24"/>
        </w:rPr>
        <w:t>.</w:t>
      </w:r>
      <w:r w:rsidR="009304F6" w:rsidRPr="009304F6">
        <w:rPr>
          <w:rFonts w:ascii="Times New Roman" w:hAnsi="Times New Roman" w:cs="Times New Roman"/>
          <w:sz w:val="24"/>
          <w:szCs w:val="24"/>
        </w:rPr>
        <w:t xml:space="preserve"> </w:t>
      </w:r>
      <w:r w:rsidR="009304F6">
        <w:rPr>
          <w:rFonts w:ascii="Times New Roman" w:hAnsi="Times New Roman" w:cs="Times New Roman"/>
          <w:sz w:val="24"/>
          <w:szCs w:val="24"/>
        </w:rPr>
        <w:t>Ideally, one should see the lowest average hardness in the rightmost grouping, as a long annealing time should form spheroidite, a soft phase of steel. Likewise, the as-quenched samples should form martensite upon quenching, and thus should exhibit the highest hardness. Furthermore, the 1018 carbon steel should ideally be softer than the other samples</w:t>
      </w:r>
      <w:r w:rsidR="009304F6" w:rsidRPr="009304F6">
        <w:rPr>
          <w:rFonts w:ascii="Times New Roman" w:hAnsi="Times New Roman" w:cs="Times New Roman"/>
          <w:sz w:val="24"/>
          <w:szCs w:val="24"/>
        </w:rPr>
        <w:t xml:space="preserve"> </w:t>
      </w:r>
      <w:r w:rsidR="009304F6">
        <w:rPr>
          <w:rFonts w:ascii="Times New Roman" w:hAnsi="Times New Roman" w:cs="Times New Roman"/>
          <w:sz w:val="24"/>
          <w:szCs w:val="24"/>
        </w:rPr>
        <w:t>due to the lower carbon content promoting the growth of soft ferrite.</w:t>
      </w:r>
    </w:p>
    <w:p w14:paraId="40AA8C75" w14:textId="234B6221" w:rsidR="00A37FC6" w:rsidRDefault="005976C1" w:rsidP="004D0A90">
      <w:pPr>
        <w:tabs>
          <w:tab w:val="left" w:pos="0"/>
        </w:tabs>
        <w:ind w:firstLine="720"/>
        <w:rPr>
          <w:rFonts w:ascii="Times New Roman" w:hAnsi="Times New Roman" w:cs="Times New Roman"/>
          <w:sz w:val="24"/>
          <w:szCs w:val="24"/>
        </w:rPr>
      </w:pPr>
      <w:r>
        <w:rPr>
          <w:noProof/>
        </w:rPr>
        <w:lastRenderedPageBreak/>
        <w:drawing>
          <wp:anchor distT="0" distB="0" distL="114300" distR="114300" simplePos="0" relativeHeight="251772928" behindDoc="0" locked="0" layoutInCell="1" allowOverlap="1" wp14:anchorId="3DC39B3A" wp14:editId="528AED91">
            <wp:simplePos x="0" y="0"/>
            <wp:positionH relativeFrom="column">
              <wp:posOffset>0</wp:posOffset>
            </wp:positionH>
            <wp:positionV relativeFrom="paragraph">
              <wp:posOffset>0</wp:posOffset>
            </wp:positionV>
            <wp:extent cx="3213100" cy="2286000"/>
            <wp:effectExtent l="0" t="0" r="635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5645" t="44017" r="45174" b="19080"/>
                    <a:stretch/>
                  </pic:blipFill>
                  <pic:spPr bwMode="auto">
                    <a:xfrm>
                      <a:off x="0" y="0"/>
                      <a:ext cx="321310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E3A">
        <w:rPr>
          <w:rFonts w:ascii="Times New Roman" w:hAnsi="Times New Roman" w:cs="Times New Roman"/>
          <w:sz w:val="24"/>
          <w:szCs w:val="24"/>
        </w:rPr>
        <w:t xml:space="preserve">The hardness data </w:t>
      </w:r>
      <w:r w:rsidR="00D63955">
        <w:rPr>
          <w:rFonts w:ascii="Times New Roman" w:hAnsi="Times New Roman" w:cs="Times New Roman"/>
          <w:sz w:val="24"/>
          <w:szCs w:val="24"/>
        </w:rPr>
        <w:t>appears to</w:t>
      </w:r>
      <w:r w:rsidR="00844E3A">
        <w:rPr>
          <w:rFonts w:ascii="Times New Roman" w:hAnsi="Times New Roman" w:cs="Times New Roman"/>
          <w:sz w:val="24"/>
          <w:szCs w:val="24"/>
        </w:rPr>
        <w:t xml:space="preserve"> </w:t>
      </w:r>
      <w:r w:rsidR="00E214D4">
        <w:rPr>
          <w:rFonts w:ascii="Times New Roman" w:hAnsi="Times New Roman" w:cs="Times New Roman"/>
          <w:sz w:val="24"/>
          <w:szCs w:val="24"/>
        </w:rPr>
        <w:t>agree</w:t>
      </w:r>
      <w:r w:rsidR="00844E3A">
        <w:rPr>
          <w:rFonts w:ascii="Times New Roman" w:hAnsi="Times New Roman" w:cs="Times New Roman"/>
          <w:sz w:val="24"/>
          <w:szCs w:val="24"/>
        </w:rPr>
        <w:t xml:space="preserve"> with ideality. The annealed samples generally trend downward in hardness as the temperature and time of annealing increases</w:t>
      </w:r>
      <w:r w:rsidR="00A37FC6">
        <w:rPr>
          <w:rFonts w:ascii="Times New Roman" w:hAnsi="Times New Roman" w:cs="Times New Roman"/>
          <w:sz w:val="24"/>
          <w:szCs w:val="24"/>
        </w:rPr>
        <w:t xml:space="preserve">. This trend makes sense due to more decomposition of the harder martensite phase with higher temperature annealing and longer annealing times. Samples which experienced lower initial cooling rates, namely the air-cooled </w:t>
      </w:r>
      <w:r w:rsidR="00D63955">
        <w:rPr>
          <w:rFonts w:ascii="Times New Roman" w:hAnsi="Times New Roman" w:cs="Times New Roman"/>
          <w:sz w:val="24"/>
          <w:szCs w:val="24"/>
        </w:rPr>
        <w:t>furnace-cooled</w:t>
      </w:r>
      <w:r w:rsidR="00A37FC6">
        <w:rPr>
          <w:rFonts w:ascii="Times New Roman" w:hAnsi="Times New Roman" w:cs="Times New Roman"/>
          <w:sz w:val="24"/>
          <w:szCs w:val="24"/>
        </w:rPr>
        <w:t xml:space="preserve"> samples, </w:t>
      </w:r>
      <w:r w:rsidR="00D63955">
        <w:rPr>
          <w:rFonts w:ascii="Times New Roman" w:hAnsi="Times New Roman" w:cs="Times New Roman"/>
          <w:sz w:val="24"/>
          <w:szCs w:val="24"/>
        </w:rPr>
        <w:t xml:space="preserve">generally </w:t>
      </w:r>
      <w:r w:rsidR="00A37FC6">
        <w:rPr>
          <w:rFonts w:ascii="Times New Roman" w:hAnsi="Times New Roman" w:cs="Times New Roman"/>
          <w:sz w:val="24"/>
          <w:szCs w:val="24"/>
        </w:rPr>
        <w:t>display higher hardness than the high-temperature annealed samples</w:t>
      </w:r>
      <w:r w:rsidR="00D63955">
        <w:rPr>
          <w:rFonts w:ascii="Times New Roman" w:hAnsi="Times New Roman" w:cs="Times New Roman"/>
          <w:sz w:val="24"/>
          <w:szCs w:val="24"/>
        </w:rPr>
        <w:t>, but a lower hardness than the low or mid-temperature annealed samples</w:t>
      </w:r>
      <w:r w:rsidR="00A37FC6">
        <w:rPr>
          <w:rFonts w:ascii="Times New Roman" w:hAnsi="Times New Roman" w:cs="Times New Roman"/>
          <w:sz w:val="24"/>
          <w:szCs w:val="24"/>
        </w:rPr>
        <w:t xml:space="preserve">. From this data and </w:t>
      </w:r>
      <w:r w:rsidR="00D63955">
        <w:rPr>
          <w:rFonts w:ascii="Times New Roman" w:hAnsi="Times New Roman" w:cs="Times New Roman"/>
          <w:sz w:val="24"/>
          <w:szCs w:val="24"/>
        </w:rPr>
        <w:t>using the CCT diagrams of these steels</w:t>
      </w:r>
      <w:r w:rsidR="00A37FC6">
        <w:rPr>
          <w:rFonts w:ascii="Times New Roman" w:hAnsi="Times New Roman" w:cs="Times New Roman"/>
          <w:sz w:val="24"/>
          <w:szCs w:val="24"/>
        </w:rPr>
        <w:t xml:space="preserve">, one could draw a conclusion as to at how high a temperature quenched steels must be tempered to overcome their initial martensite formation, to a point where ductility is improved </w:t>
      </w:r>
      <w:r w:rsidR="00D63955">
        <w:rPr>
          <w:rFonts w:ascii="Times New Roman" w:hAnsi="Times New Roman" w:cs="Times New Roman"/>
          <w:sz w:val="24"/>
          <w:szCs w:val="24"/>
        </w:rPr>
        <w:t xml:space="preserve">(hardness is lowered) </w:t>
      </w:r>
      <w:r w:rsidR="00E214D4">
        <w:rPr>
          <w:rFonts w:ascii="Times New Roman" w:hAnsi="Times New Roman" w:cs="Times New Roman"/>
          <w:sz w:val="24"/>
          <w:szCs w:val="24"/>
        </w:rPr>
        <w:t>versus via convection cooling.</w:t>
      </w:r>
    </w:p>
    <w:p w14:paraId="488556FD" w14:textId="57411D3E" w:rsidR="00D63955" w:rsidRDefault="00D63955" w:rsidP="004D0A90">
      <w:pPr>
        <w:tabs>
          <w:tab w:val="left" w:pos="0"/>
        </w:tabs>
        <w:ind w:firstLine="720"/>
        <w:rPr>
          <w:rFonts w:ascii="Times New Roman" w:hAnsi="Times New Roman" w:cs="Times New Roman"/>
          <w:sz w:val="24"/>
          <w:szCs w:val="24"/>
        </w:rPr>
      </w:pPr>
      <w:r>
        <w:rPr>
          <w:rFonts w:ascii="Times New Roman" w:hAnsi="Times New Roman" w:cs="Times New Roman"/>
          <w:sz w:val="24"/>
          <w:szCs w:val="24"/>
        </w:rPr>
        <w:t>In most sample groups, the medium-carbon steels exhibit a much higher hardness than the 1018 (A) group</w:t>
      </w:r>
      <w:r w:rsidR="00A37FC6">
        <w:rPr>
          <w:rFonts w:ascii="Times New Roman" w:hAnsi="Times New Roman" w:cs="Times New Roman"/>
          <w:sz w:val="24"/>
          <w:szCs w:val="24"/>
        </w:rPr>
        <w:t>.</w:t>
      </w:r>
      <w:r>
        <w:rPr>
          <w:rFonts w:ascii="Times New Roman" w:hAnsi="Times New Roman" w:cs="Times New Roman"/>
          <w:sz w:val="24"/>
          <w:szCs w:val="24"/>
        </w:rPr>
        <w:t xml:space="preserve"> This trend is expected, as a higher carbon concentration equates to a more thorough growth of cementite in the steel, which with its brittleness will contribute to a high hardness. Some samples were also initially measured using a Rockwell B scale and later converted to Rockwell C. However, samples A and B for the furnace-cooled group were not able to be converted.</w:t>
      </w:r>
    </w:p>
    <w:p w14:paraId="47675E1D" w14:textId="551209A4" w:rsidR="009304F6" w:rsidRDefault="009304F6" w:rsidP="00E4522E">
      <w:pPr>
        <w:tabs>
          <w:tab w:val="left" w:pos="0"/>
        </w:tabs>
        <w:rPr>
          <w:rFonts w:ascii="Times New Roman" w:hAnsi="Times New Roman" w:cs="Times New Roman"/>
          <w:sz w:val="24"/>
          <w:szCs w:val="24"/>
        </w:rPr>
      </w:pPr>
    </w:p>
    <w:p w14:paraId="39827BA5" w14:textId="1E0049E2" w:rsidR="00E214D4" w:rsidRDefault="005976C1" w:rsidP="00E4522E">
      <w:pPr>
        <w:tabs>
          <w:tab w:val="left" w:pos="0"/>
        </w:tabs>
        <w:rPr>
          <w:rFonts w:ascii="Times New Roman" w:hAnsi="Times New Roman" w:cs="Times New Roman"/>
          <w:sz w:val="24"/>
          <w:szCs w:val="24"/>
        </w:rPr>
      </w:pPr>
      <w:r>
        <w:rPr>
          <w:noProof/>
        </w:rPr>
        <w:drawing>
          <wp:anchor distT="0" distB="0" distL="114300" distR="114300" simplePos="0" relativeHeight="251773952" behindDoc="0" locked="0" layoutInCell="1" allowOverlap="1" wp14:anchorId="5D47BA67" wp14:editId="48F384BD">
            <wp:simplePos x="0" y="0"/>
            <wp:positionH relativeFrom="column">
              <wp:posOffset>2185670</wp:posOffset>
            </wp:positionH>
            <wp:positionV relativeFrom="paragraph">
              <wp:posOffset>266065</wp:posOffset>
            </wp:positionV>
            <wp:extent cx="3535680" cy="2277110"/>
            <wp:effectExtent l="0" t="0" r="7620" b="889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44319" t="50855" r="26184" b="15365"/>
                    <a:stretch/>
                  </pic:blipFill>
                  <pic:spPr bwMode="auto">
                    <a:xfrm>
                      <a:off x="0" y="0"/>
                      <a:ext cx="3535680" cy="227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4D4">
        <w:rPr>
          <w:rFonts w:ascii="Times New Roman" w:hAnsi="Times New Roman" w:cs="Times New Roman"/>
          <w:b/>
          <w:i/>
          <w:sz w:val="24"/>
          <w:szCs w:val="24"/>
        </w:rPr>
        <w:t>Hardenability</w:t>
      </w:r>
    </w:p>
    <w:p w14:paraId="534FEA38" w14:textId="5F914342" w:rsidR="00E214D4" w:rsidRPr="004D0A90" w:rsidRDefault="004D0A90" w:rsidP="00E4522E">
      <w:pPr>
        <w:tabs>
          <w:tab w:val="left" w:pos="0"/>
        </w:tabs>
        <w:rPr>
          <w:rFonts w:ascii="Times New Roman" w:hAnsi="Times New Roman" w:cs="Times New Roman"/>
          <w:sz w:val="24"/>
          <w:szCs w:val="24"/>
        </w:rPr>
      </w:pPr>
      <w:r>
        <w:rPr>
          <w:rFonts w:ascii="Times New Roman" w:hAnsi="Times New Roman" w:cs="Times New Roman"/>
          <w:sz w:val="24"/>
          <w:szCs w:val="24"/>
        </w:rPr>
        <w:tab/>
      </w:r>
      <w:r w:rsidR="00E214D4">
        <w:rPr>
          <w:rFonts w:ascii="Times New Roman" w:hAnsi="Times New Roman" w:cs="Times New Roman"/>
          <w:sz w:val="24"/>
          <w:szCs w:val="24"/>
        </w:rPr>
        <w:t xml:space="preserve">Figure 18 illustrates the results of the </w:t>
      </w:r>
      <w:r w:rsidR="00DA533D">
        <w:rPr>
          <w:rFonts w:ascii="Times New Roman" w:hAnsi="Times New Roman" w:cs="Times New Roman"/>
          <w:sz w:val="24"/>
          <w:szCs w:val="24"/>
        </w:rPr>
        <w:t>J</w:t>
      </w:r>
      <w:r w:rsidR="00E214D4">
        <w:rPr>
          <w:rFonts w:ascii="Times New Roman" w:hAnsi="Times New Roman" w:cs="Times New Roman"/>
          <w:sz w:val="24"/>
          <w:szCs w:val="24"/>
        </w:rPr>
        <w:t>ominy bar hardenability test.</w:t>
      </w:r>
      <w:r w:rsidR="009304F6" w:rsidRPr="009304F6">
        <w:t xml:space="preserve"> </w:t>
      </w:r>
      <w:r>
        <w:rPr>
          <w:rFonts w:ascii="Times New Roman" w:hAnsi="Times New Roman" w:cs="Times New Roman"/>
          <w:sz w:val="24"/>
          <w:szCs w:val="24"/>
        </w:rPr>
        <w:t xml:space="preserve">Unfortunately, hardness measurements for each bar were taken starting from the cap of the bars towards the quenched end. Thus, the trend in hardness for ach sample is slightly increasing as with each measurement a more martensite-rich area is reached. Samples C and D, the alloy steels, have a higher hardness than Sample B, the 1045 plain-carbon steel. This trend fits well with the CCT diagrams for alloy steel and medium-carbon steel in Figure 7. The addition of alloying elements into the iron </w:t>
      </w:r>
      <w:r w:rsidR="00F444E8">
        <w:rPr>
          <w:rFonts w:ascii="Times New Roman" w:hAnsi="Times New Roman" w:cs="Times New Roman"/>
          <w:sz w:val="24"/>
          <w:szCs w:val="24"/>
        </w:rPr>
        <w:t>induces</w:t>
      </w:r>
      <w:r>
        <w:rPr>
          <w:rFonts w:ascii="Times New Roman" w:hAnsi="Times New Roman" w:cs="Times New Roman"/>
          <w:sz w:val="24"/>
          <w:szCs w:val="24"/>
        </w:rPr>
        <w:t xml:space="preserve"> precipitation hardening and strengthening mechanisms, which contribute to the hardness of the stee</w:t>
      </w:r>
      <w:r w:rsidR="00F444E8">
        <w:rPr>
          <w:rFonts w:ascii="Times New Roman" w:hAnsi="Times New Roman" w:cs="Times New Roman"/>
          <w:sz w:val="24"/>
          <w:szCs w:val="24"/>
        </w:rPr>
        <w:t>l</w:t>
      </w:r>
      <w:r>
        <w:rPr>
          <w:rFonts w:ascii="Times New Roman" w:hAnsi="Times New Roman" w:cs="Times New Roman"/>
          <w:sz w:val="24"/>
          <w:szCs w:val="24"/>
        </w:rPr>
        <w:t>.</w:t>
      </w:r>
      <w:r w:rsidR="00F444E8">
        <w:rPr>
          <w:rFonts w:ascii="Times New Roman" w:hAnsi="Times New Roman" w:cs="Times New Roman"/>
          <w:sz w:val="24"/>
          <w:szCs w:val="24"/>
        </w:rPr>
        <w:t xml:space="preserve"> As can be seen in the TTT diagrams in Figure 6, the hardenability of </w:t>
      </w:r>
      <w:r w:rsidR="00F444E8">
        <w:rPr>
          <w:rFonts w:ascii="Times New Roman" w:hAnsi="Times New Roman" w:cs="Times New Roman"/>
          <w:sz w:val="24"/>
          <w:szCs w:val="24"/>
        </w:rPr>
        <w:lastRenderedPageBreak/>
        <w:t xml:space="preserve">alloyed steels should increase as well. The shifting of the bainite/pearlite nose to the right indicates that more martensite will form in these samples, and so the hardness should remain high for a longer portion of the sample. However, since the slopes of the data lines in Samples B, C, and D are all similar, increased hardenability in the alloyed steels was not observed. </w:t>
      </w:r>
      <w:r w:rsidR="00DA533D">
        <w:rPr>
          <w:rFonts w:ascii="Times New Roman" w:hAnsi="Times New Roman" w:cs="Times New Roman"/>
          <w:sz w:val="24"/>
          <w:szCs w:val="24"/>
        </w:rPr>
        <w:t xml:space="preserve"> Sample A was tested under the Rockwell B scale and could not be converted to </w:t>
      </w:r>
      <w:r w:rsidR="00F444E8">
        <w:rPr>
          <w:rFonts w:ascii="Times New Roman" w:hAnsi="Times New Roman" w:cs="Times New Roman"/>
          <w:sz w:val="24"/>
          <w:szCs w:val="24"/>
        </w:rPr>
        <w:t xml:space="preserve">Rockwell </w:t>
      </w:r>
      <w:r w:rsidR="00DA533D">
        <w:rPr>
          <w:rFonts w:ascii="Times New Roman" w:hAnsi="Times New Roman" w:cs="Times New Roman"/>
          <w:sz w:val="24"/>
          <w:szCs w:val="24"/>
        </w:rPr>
        <w:t>C to be compared to the other samples; however, given the average hardness measured, if hardness measurements were initially taken under a C scale, Sample A should roughly align with Sample B. Jominy bar hardness measurements were not able to be remeasured due to the existing hardness measurements artificially hardening the sample surface by forming compressive stress concentrations.</w:t>
      </w:r>
    </w:p>
    <w:p w14:paraId="155C6505" w14:textId="2C4548ED" w:rsidR="00E214D4" w:rsidRDefault="00E214D4"/>
    <w:p w14:paraId="221D7E08" w14:textId="619A0346" w:rsidR="00E214D4" w:rsidRDefault="00E214D4" w:rsidP="00E4522E">
      <w:pPr>
        <w:tabs>
          <w:tab w:val="left" w:pos="0"/>
        </w:tabs>
        <w:rPr>
          <w:rFonts w:ascii="Times New Roman" w:hAnsi="Times New Roman" w:cs="Times New Roman"/>
          <w:b/>
          <w:sz w:val="24"/>
          <w:szCs w:val="24"/>
        </w:rPr>
      </w:pPr>
      <w:r>
        <w:rPr>
          <w:rFonts w:ascii="Times New Roman" w:hAnsi="Times New Roman" w:cs="Times New Roman"/>
          <w:b/>
          <w:sz w:val="24"/>
          <w:szCs w:val="24"/>
        </w:rPr>
        <w:t>Summary</w:t>
      </w:r>
    </w:p>
    <w:p w14:paraId="6C7C8C76" w14:textId="148ED09E" w:rsidR="00E214D4" w:rsidRDefault="00F444E8" w:rsidP="00E4522E">
      <w:pPr>
        <w:tabs>
          <w:tab w:val="left" w:pos="0"/>
        </w:tabs>
        <w:rPr>
          <w:rFonts w:ascii="Times New Roman" w:hAnsi="Times New Roman" w:cs="Times New Roman"/>
          <w:sz w:val="24"/>
          <w:szCs w:val="24"/>
        </w:rPr>
      </w:pPr>
      <w:r>
        <w:rPr>
          <w:rFonts w:ascii="Times New Roman" w:hAnsi="Times New Roman" w:cs="Times New Roman"/>
          <w:sz w:val="24"/>
          <w:szCs w:val="24"/>
        </w:rPr>
        <w:tab/>
        <w:t xml:space="preserve">Overall, the experiments conducted to observe </w:t>
      </w:r>
      <w:r w:rsidR="00FF236D">
        <w:rPr>
          <w:rFonts w:ascii="Times New Roman" w:hAnsi="Times New Roman" w:cs="Times New Roman"/>
          <w:sz w:val="24"/>
          <w:szCs w:val="24"/>
        </w:rPr>
        <w:t>the effects of carbon content and annealing temperature and time on steel</w:t>
      </w:r>
      <w:r>
        <w:rPr>
          <w:rFonts w:ascii="Times New Roman" w:hAnsi="Times New Roman" w:cs="Times New Roman"/>
          <w:sz w:val="24"/>
          <w:szCs w:val="24"/>
        </w:rPr>
        <w:t xml:space="preserve"> fit well with theory. Samples with lower carbon concentrations</w:t>
      </w:r>
      <w:r w:rsidR="00FF236D">
        <w:rPr>
          <w:rFonts w:ascii="Times New Roman" w:hAnsi="Times New Roman" w:cs="Times New Roman"/>
          <w:sz w:val="24"/>
          <w:szCs w:val="24"/>
        </w:rPr>
        <w:t xml:space="preserve"> displayed less martensite formation in the surface microstructure and a lower hardness. Furthermore, samples annealed at higher temperatures and for a longer period of time exhibited lower hardness and a higher percentage of ferrite. The Jominy hardenability test somewhat fit theoretical predictions. Higher hardness</w:t>
      </w:r>
      <w:r w:rsidR="00491254">
        <w:rPr>
          <w:rFonts w:ascii="Times New Roman" w:hAnsi="Times New Roman" w:cs="Times New Roman"/>
          <w:sz w:val="24"/>
          <w:szCs w:val="24"/>
        </w:rPr>
        <w:t xml:space="preserve"> among the alloyed steel samples as compared to plain-carbon steels was expected. However, a higher hardenability among the alloyed steels was not observed. Improper hardness calculations also prevented accurate comparison of hardenability among some samples.</w:t>
      </w:r>
    </w:p>
    <w:p w14:paraId="09048805" w14:textId="41E7F290" w:rsidR="00E214D4" w:rsidRDefault="00491254" w:rsidP="00E4522E">
      <w:pPr>
        <w:tabs>
          <w:tab w:val="left" w:pos="0"/>
        </w:tabs>
        <w:rPr>
          <w:rFonts w:ascii="Times New Roman" w:hAnsi="Times New Roman" w:cs="Times New Roman"/>
          <w:sz w:val="24"/>
          <w:szCs w:val="24"/>
        </w:rPr>
      </w:pPr>
      <w:r>
        <w:rPr>
          <w:rFonts w:ascii="Times New Roman" w:hAnsi="Times New Roman" w:cs="Times New Roman"/>
          <w:sz w:val="24"/>
          <w:szCs w:val="24"/>
        </w:rPr>
        <w:tab/>
      </w:r>
      <w:r w:rsidR="00D90D6A">
        <w:rPr>
          <w:rFonts w:ascii="Times New Roman" w:hAnsi="Times New Roman" w:cs="Times New Roman"/>
          <w:sz w:val="24"/>
          <w:szCs w:val="24"/>
        </w:rPr>
        <w:t>Quench-hardened steels often exhibit very high hardness</w:t>
      </w:r>
      <w:r w:rsidR="00AE2E4A">
        <w:rPr>
          <w:rFonts w:ascii="Times New Roman" w:hAnsi="Times New Roman" w:cs="Times New Roman"/>
          <w:sz w:val="24"/>
          <w:szCs w:val="24"/>
        </w:rPr>
        <w:t xml:space="preserve"> and strength</w:t>
      </w:r>
      <w:r w:rsidR="00D90D6A">
        <w:rPr>
          <w:rFonts w:ascii="Times New Roman" w:hAnsi="Times New Roman" w:cs="Times New Roman"/>
          <w:sz w:val="24"/>
          <w:szCs w:val="24"/>
        </w:rPr>
        <w:t xml:space="preserve"> due to martensite formation, but at the cost of ductility required for many structural applications. However, there are still uses </w:t>
      </w:r>
      <w:r w:rsidR="00A411B9">
        <w:rPr>
          <w:rFonts w:ascii="Times New Roman" w:hAnsi="Times New Roman" w:cs="Times New Roman"/>
          <w:sz w:val="24"/>
          <w:szCs w:val="24"/>
        </w:rPr>
        <w:t xml:space="preserve">and research conducted </w:t>
      </w:r>
      <w:r w:rsidR="00D90D6A">
        <w:rPr>
          <w:rFonts w:ascii="Times New Roman" w:hAnsi="Times New Roman" w:cs="Times New Roman"/>
          <w:sz w:val="24"/>
          <w:szCs w:val="24"/>
        </w:rPr>
        <w:t>for quench-hardened steels.</w:t>
      </w:r>
      <w:r w:rsidR="00A411B9">
        <w:rPr>
          <w:rFonts w:ascii="Times New Roman" w:hAnsi="Times New Roman" w:cs="Times New Roman"/>
          <w:sz w:val="24"/>
          <w:szCs w:val="24"/>
        </w:rPr>
        <w:t xml:space="preserve"> In the automotive and machinery industry, quench-hardened carburized steels are often integrated into small parts such as gears and drills, which must withstand very high stresses and temperatures [3]. </w:t>
      </w:r>
      <w:r w:rsidR="00A03D7F">
        <w:rPr>
          <w:rFonts w:ascii="Times New Roman" w:hAnsi="Times New Roman" w:cs="Times New Roman"/>
          <w:sz w:val="24"/>
          <w:szCs w:val="24"/>
        </w:rPr>
        <w:t xml:space="preserve">The automotive industry </w:t>
      </w:r>
      <w:r w:rsidR="008E1D60">
        <w:rPr>
          <w:rFonts w:ascii="Times New Roman" w:hAnsi="Times New Roman" w:cs="Times New Roman"/>
          <w:sz w:val="24"/>
          <w:szCs w:val="24"/>
        </w:rPr>
        <w:t>has also</w:t>
      </w:r>
      <w:r w:rsidR="00A03D7F">
        <w:rPr>
          <w:rFonts w:ascii="Times New Roman" w:hAnsi="Times New Roman" w:cs="Times New Roman"/>
          <w:sz w:val="24"/>
          <w:szCs w:val="24"/>
        </w:rPr>
        <w:t xml:space="preserve"> begun to </w:t>
      </w:r>
      <w:r w:rsidR="008E1D60">
        <w:rPr>
          <w:rFonts w:ascii="Times New Roman" w:hAnsi="Times New Roman" w:cs="Times New Roman"/>
          <w:sz w:val="24"/>
          <w:szCs w:val="24"/>
        </w:rPr>
        <w:t xml:space="preserve">utilize these steels in the body of vehicles (e.g. door beams, bumpers, cross bars) to capitalize on low weight and structural performance [4]. </w:t>
      </w:r>
      <w:r w:rsidR="00A03D7F">
        <w:rPr>
          <w:rFonts w:ascii="Times New Roman" w:hAnsi="Times New Roman" w:cs="Times New Roman"/>
          <w:sz w:val="24"/>
          <w:szCs w:val="24"/>
        </w:rPr>
        <w:t>Quench-hardened steels are commonplace in the oil &amp; gas and tool-making industries; quenched alloy steels such as MnCrB, NiCrSi, and NiCrMoV have been studied to determine their mechanical properties for use in these applications [</w:t>
      </w:r>
      <w:r w:rsidR="008E1D60">
        <w:rPr>
          <w:rFonts w:ascii="Times New Roman" w:hAnsi="Times New Roman" w:cs="Times New Roman"/>
          <w:sz w:val="24"/>
          <w:szCs w:val="24"/>
        </w:rPr>
        <w:t>5</w:t>
      </w:r>
      <w:r w:rsidR="00A03D7F">
        <w:rPr>
          <w:rFonts w:ascii="Times New Roman" w:hAnsi="Times New Roman" w:cs="Times New Roman"/>
          <w:sz w:val="24"/>
          <w:szCs w:val="24"/>
        </w:rPr>
        <w:t>]. Martensitic steels have been widely used in drill piping, casing, and tubing in oil drilling, and have been researched to improve their resistance to stress corrosion from sulfide contamination, which reduces their effectiveness [</w:t>
      </w:r>
      <w:r w:rsidR="008E1D60">
        <w:rPr>
          <w:rFonts w:ascii="Times New Roman" w:hAnsi="Times New Roman" w:cs="Times New Roman"/>
          <w:sz w:val="24"/>
          <w:szCs w:val="24"/>
        </w:rPr>
        <w:t>6</w:t>
      </w:r>
      <w:r w:rsidR="00A03D7F">
        <w:rPr>
          <w:rFonts w:ascii="Times New Roman" w:hAnsi="Times New Roman" w:cs="Times New Roman"/>
          <w:sz w:val="24"/>
          <w:szCs w:val="24"/>
        </w:rPr>
        <w:t>].</w:t>
      </w:r>
      <w:r w:rsidR="008A5F5E">
        <w:rPr>
          <w:rFonts w:ascii="Times New Roman" w:hAnsi="Times New Roman" w:cs="Times New Roman"/>
          <w:sz w:val="24"/>
          <w:szCs w:val="24"/>
        </w:rPr>
        <w:t xml:space="preserve"> Finally, both ferrite and martensite exhibit a relatively high magnetic permeability; thus, martensitic stainless steels (containing Cr) can also find applications for use in solenoid cores and permanent magnets [7]. As more research into the properties of martensite and martensitic steels is done, it is likely that the opportunities for their use in industry and manufacturing will expand.</w:t>
      </w:r>
    </w:p>
    <w:p w14:paraId="7A51638A" w14:textId="1F648E2F" w:rsidR="008A5F5E" w:rsidRDefault="008A5F5E" w:rsidP="00E4522E">
      <w:pPr>
        <w:tabs>
          <w:tab w:val="left" w:pos="0"/>
        </w:tabs>
        <w:rPr>
          <w:rFonts w:ascii="Times New Roman" w:hAnsi="Times New Roman" w:cs="Times New Roman"/>
          <w:sz w:val="24"/>
          <w:szCs w:val="24"/>
        </w:rPr>
      </w:pPr>
    </w:p>
    <w:p w14:paraId="6FAF6E06" w14:textId="381CCAED" w:rsidR="008A5F5E" w:rsidRDefault="008A5F5E" w:rsidP="00E4522E">
      <w:pPr>
        <w:tabs>
          <w:tab w:val="left" w:pos="0"/>
        </w:tabs>
        <w:rPr>
          <w:rFonts w:ascii="Times New Roman" w:hAnsi="Times New Roman" w:cs="Times New Roman"/>
          <w:sz w:val="24"/>
          <w:szCs w:val="24"/>
        </w:rPr>
      </w:pPr>
    </w:p>
    <w:p w14:paraId="43A1AB8E" w14:textId="0FA5BAE6" w:rsidR="008A5F5E" w:rsidRDefault="008A5F5E" w:rsidP="00E4522E">
      <w:pPr>
        <w:tabs>
          <w:tab w:val="left" w:pos="0"/>
        </w:tabs>
        <w:rPr>
          <w:rFonts w:ascii="Times New Roman" w:hAnsi="Times New Roman" w:cs="Times New Roman"/>
          <w:b/>
          <w:sz w:val="24"/>
          <w:szCs w:val="24"/>
        </w:rPr>
      </w:pPr>
      <w:r>
        <w:rPr>
          <w:rFonts w:ascii="Times New Roman" w:hAnsi="Times New Roman" w:cs="Times New Roman"/>
          <w:b/>
          <w:sz w:val="24"/>
          <w:szCs w:val="24"/>
        </w:rPr>
        <w:lastRenderedPageBreak/>
        <w:t>References</w:t>
      </w:r>
    </w:p>
    <w:p w14:paraId="63FFC7E5" w14:textId="07B743CA" w:rsidR="008A5F5E" w:rsidRDefault="003A3DC9" w:rsidP="00C15382">
      <w:pPr>
        <w:tabs>
          <w:tab w:val="left" w:pos="0"/>
        </w:tabs>
        <w:ind w:left="720" w:hanging="720"/>
        <w:rPr>
          <w:rFonts w:ascii="Times New Roman" w:hAnsi="Times New Roman" w:cs="Times New Roman"/>
          <w:sz w:val="24"/>
          <w:szCs w:val="24"/>
        </w:rPr>
      </w:pPr>
      <w:r>
        <w:rPr>
          <w:rFonts w:ascii="Times New Roman" w:hAnsi="Times New Roman" w:cs="Times New Roman"/>
          <w:sz w:val="24"/>
          <w:szCs w:val="24"/>
        </w:rPr>
        <w:t>[1]. Callister, W. D.;</w:t>
      </w:r>
      <w:r w:rsidR="00C15382">
        <w:rPr>
          <w:rFonts w:ascii="Times New Roman" w:hAnsi="Times New Roman" w:cs="Times New Roman"/>
          <w:sz w:val="24"/>
          <w:szCs w:val="24"/>
        </w:rPr>
        <w:t xml:space="preserve"> </w:t>
      </w:r>
      <w:r>
        <w:rPr>
          <w:rFonts w:ascii="Times New Roman" w:hAnsi="Times New Roman" w:cs="Times New Roman"/>
          <w:sz w:val="24"/>
          <w:szCs w:val="24"/>
        </w:rPr>
        <w:t xml:space="preserve">Rethwisch, D. G. </w:t>
      </w:r>
      <w:r>
        <w:rPr>
          <w:rFonts w:ascii="Times New Roman" w:hAnsi="Times New Roman" w:cs="Times New Roman"/>
          <w:i/>
          <w:sz w:val="24"/>
          <w:szCs w:val="24"/>
        </w:rPr>
        <w:t>Fundamentals of Materials Science and Engineering: An Integrated Approach</w:t>
      </w:r>
      <w:r w:rsidR="00C15382">
        <w:rPr>
          <w:rFonts w:ascii="Times New Roman" w:hAnsi="Times New Roman" w:cs="Times New Roman"/>
          <w:sz w:val="24"/>
          <w:szCs w:val="24"/>
        </w:rPr>
        <w:t>, 5</w:t>
      </w:r>
      <w:r w:rsidR="00C15382" w:rsidRPr="00C15382">
        <w:rPr>
          <w:rFonts w:ascii="Times New Roman" w:hAnsi="Times New Roman" w:cs="Times New Roman"/>
          <w:sz w:val="24"/>
          <w:szCs w:val="24"/>
          <w:vertAlign w:val="superscript"/>
        </w:rPr>
        <w:t>th</w:t>
      </w:r>
      <w:r w:rsidR="00C15382">
        <w:rPr>
          <w:rFonts w:ascii="Times New Roman" w:hAnsi="Times New Roman" w:cs="Times New Roman"/>
          <w:sz w:val="24"/>
          <w:szCs w:val="24"/>
        </w:rPr>
        <w:t xml:space="preserve"> ed. John Wiley &amp; Sons, Inc., </w:t>
      </w:r>
      <w:r w:rsidR="00C15382" w:rsidRPr="00784237">
        <w:rPr>
          <w:rFonts w:ascii="Times New Roman" w:hAnsi="Times New Roman" w:cs="Times New Roman"/>
          <w:b/>
          <w:sz w:val="24"/>
          <w:szCs w:val="24"/>
        </w:rPr>
        <w:t>2015</w:t>
      </w:r>
      <w:r w:rsidR="00C15382">
        <w:rPr>
          <w:rFonts w:ascii="Times New Roman" w:hAnsi="Times New Roman" w:cs="Times New Roman"/>
          <w:sz w:val="24"/>
          <w:szCs w:val="24"/>
        </w:rPr>
        <w:t>.</w:t>
      </w:r>
    </w:p>
    <w:p w14:paraId="4BBDC051" w14:textId="4F75BBDB" w:rsidR="00C15382" w:rsidRDefault="00C15382" w:rsidP="00C15382">
      <w:pPr>
        <w:tabs>
          <w:tab w:val="left" w:pos="0"/>
        </w:tabs>
        <w:ind w:left="720" w:hanging="720"/>
        <w:rPr>
          <w:rStyle w:val="fontstyle01"/>
          <w:rFonts w:ascii="Times New Roman" w:hAnsi="Times New Roman" w:cs="Times New Roman"/>
          <w:b w:val="0"/>
          <w:sz w:val="24"/>
          <w:szCs w:val="24"/>
        </w:rPr>
      </w:pPr>
      <w:r>
        <w:rPr>
          <w:rFonts w:ascii="Times New Roman" w:hAnsi="Times New Roman" w:cs="Times New Roman"/>
          <w:sz w:val="24"/>
          <w:szCs w:val="24"/>
        </w:rPr>
        <w:t xml:space="preserve">[2]. Kappes, M.; Iannuzzi, M.; Bebak, R. B.; Carranza, R. M. </w:t>
      </w:r>
      <w:r w:rsidRPr="00C15382">
        <w:rPr>
          <w:rStyle w:val="fontstyle01"/>
          <w:rFonts w:ascii="Times New Roman" w:hAnsi="Times New Roman" w:cs="Times New Roman"/>
          <w:b w:val="0"/>
          <w:sz w:val="24"/>
          <w:szCs w:val="24"/>
        </w:rPr>
        <w:t>Sulfide stress cracking of nickel</w:t>
      </w:r>
      <w:r w:rsidR="00E57E8D">
        <w:rPr>
          <w:rStyle w:val="fontstyle01"/>
          <w:rFonts w:ascii="Times New Roman" w:hAnsi="Times New Roman" w:cs="Times New Roman"/>
          <w:b w:val="0"/>
          <w:sz w:val="24"/>
          <w:szCs w:val="24"/>
        </w:rPr>
        <w:t xml:space="preserve"> </w:t>
      </w:r>
      <w:r w:rsidRPr="00C15382">
        <w:rPr>
          <w:rStyle w:val="fontstyle01"/>
          <w:rFonts w:ascii="Times New Roman" w:hAnsi="Times New Roman" w:cs="Times New Roman"/>
          <w:b w:val="0"/>
          <w:sz w:val="24"/>
          <w:szCs w:val="24"/>
        </w:rPr>
        <w:t>containing</w:t>
      </w:r>
      <w:r w:rsidR="00E57E8D">
        <w:rPr>
          <w:rStyle w:val="fontstyle01"/>
          <w:rFonts w:ascii="Times New Roman" w:hAnsi="Times New Roman" w:cs="Times New Roman"/>
          <w:b w:val="0"/>
          <w:sz w:val="24"/>
          <w:szCs w:val="24"/>
        </w:rPr>
        <w:t xml:space="preserve"> </w:t>
      </w:r>
      <w:r w:rsidRPr="00C15382">
        <w:rPr>
          <w:rStyle w:val="fontstyle01"/>
          <w:rFonts w:ascii="Times New Roman" w:hAnsi="Times New Roman" w:cs="Times New Roman"/>
          <w:b w:val="0"/>
          <w:sz w:val="24"/>
          <w:szCs w:val="24"/>
        </w:rPr>
        <w:t>low-alloy steels</w:t>
      </w:r>
      <w:r w:rsidR="00E57E8D">
        <w:rPr>
          <w:rStyle w:val="fontstyle01"/>
          <w:rFonts w:ascii="Times New Roman" w:hAnsi="Times New Roman" w:cs="Times New Roman"/>
          <w:b w:val="0"/>
          <w:sz w:val="24"/>
          <w:szCs w:val="24"/>
        </w:rPr>
        <w:t xml:space="preserve">. </w:t>
      </w:r>
      <w:r w:rsidR="00E57E8D">
        <w:rPr>
          <w:rStyle w:val="fontstyle01"/>
          <w:rFonts w:ascii="Times New Roman" w:hAnsi="Times New Roman" w:cs="Times New Roman"/>
          <w:b w:val="0"/>
          <w:i/>
          <w:sz w:val="24"/>
          <w:szCs w:val="24"/>
        </w:rPr>
        <w:t>Corrosion Reviews</w:t>
      </w:r>
      <w:r w:rsidR="00E57E8D">
        <w:rPr>
          <w:rStyle w:val="fontstyle01"/>
          <w:rFonts w:ascii="Times New Roman" w:hAnsi="Times New Roman" w:cs="Times New Roman"/>
          <w:b w:val="0"/>
          <w:sz w:val="24"/>
          <w:szCs w:val="24"/>
        </w:rPr>
        <w:t xml:space="preserve">, </w:t>
      </w:r>
      <w:r w:rsidR="00E57E8D">
        <w:rPr>
          <w:rStyle w:val="fontstyle01"/>
          <w:rFonts w:ascii="Times New Roman" w:hAnsi="Times New Roman" w:cs="Times New Roman"/>
          <w:sz w:val="24"/>
          <w:szCs w:val="24"/>
        </w:rPr>
        <w:t>2014</w:t>
      </w:r>
      <w:r w:rsidR="00E57E8D">
        <w:rPr>
          <w:rStyle w:val="fontstyle01"/>
          <w:rFonts w:ascii="Times New Roman" w:hAnsi="Times New Roman" w:cs="Times New Roman"/>
          <w:b w:val="0"/>
          <w:sz w:val="24"/>
          <w:szCs w:val="24"/>
        </w:rPr>
        <w:t>, 32, pp. 101-128.</w:t>
      </w:r>
    </w:p>
    <w:p w14:paraId="72B4AA81" w14:textId="28045C2D" w:rsidR="00E57E8D" w:rsidRDefault="00E57E8D" w:rsidP="00C15382">
      <w:pPr>
        <w:tabs>
          <w:tab w:val="left" w:pos="0"/>
        </w:tabs>
        <w:ind w:left="720" w:hanging="720"/>
        <w:rPr>
          <w:rFonts w:ascii="Times New Roman" w:hAnsi="Times New Roman" w:cs="Times New Roman"/>
          <w:sz w:val="24"/>
          <w:szCs w:val="24"/>
        </w:rPr>
      </w:pPr>
      <w:r>
        <w:rPr>
          <w:rFonts w:ascii="Times New Roman" w:hAnsi="Times New Roman" w:cs="Times New Roman"/>
          <w:sz w:val="24"/>
          <w:szCs w:val="24"/>
        </w:rPr>
        <w:t xml:space="preserve">[3]. Su, S.-r.; Song, R.-b.; Chen, C.; Wang, J.-y.; Zhang, Y.-c. </w:t>
      </w:r>
      <w:r w:rsidRPr="00E57E8D">
        <w:rPr>
          <w:rFonts w:ascii="Times New Roman" w:hAnsi="Times New Roman" w:cs="Times New Roman"/>
          <w:sz w:val="24"/>
          <w:szCs w:val="24"/>
        </w:rPr>
        <w:t>The novel process of spheroidizing-critical annealing used to optimize the properties of carburized steel and its effect on hardening mechanism of quenching and tempering</w:t>
      </w:r>
      <w:r>
        <w:rPr>
          <w:rFonts w:ascii="Times New Roman" w:hAnsi="Times New Roman" w:cs="Times New Roman"/>
          <w:sz w:val="24"/>
          <w:szCs w:val="24"/>
        </w:rPr>
        <w:t xml:space="preserve">. </w:t>
      </w:r>
      <w:r>
        <w:rPr>
          <w:rFonts w:ascii="Times New Roman" w:hAnsi="Times New Roman" w:cs="Times New Roman"/>
          <w:i/>
          <w:sz w:val="24"/>
          <w:szCs w:val="24"/>
        </w:rPr>
        <w:t>Materials Science and Engineering: A</w:t>
      </w:r>
      <w:r>
        <w:rPr>
          <w:rFonts w:ascii="Times New Roman" w:hAnsi="Times New Roman" w:cs="Times New Roman"/>
          <w:sz w:val="24"/>
          <w:szCs w:val="24"/>
        </w:rPr>
        <w:t xml:space="preserve">, </w:t>
      </w:r>
      <w:r>
        <w:rPr>
          <w:rFonts w:ascii="Times New Roman" w:hAnsi="Times New Roman" w:cs="Times New Roman"/>
          <w:b/>
          <w:sz w:val="24"/>
          <w:szCs w:val="24"/>
        </w:rPr>
        <w:t>2019</w:t>
      </w:r>
      <w:r>
        <w:rPr>
          <w:rFonts w:ascii="Times New Roman" w:hAnsi="Times New Roman" w:cs="Times New Roman"/>
          <w:sz w:val="24"/>
          <w:szCs w:val="24"/>
        </w:rPr>
        <w:t>, 765, 138322.</w:t>
      </w:r>
    </w:p>
    <w:p w14:paraId="4A50FCD8" w14:textId="4AB448B1" w:rsidR="00E57E8D" w:rsidRDefault="00E57E8D" w:rsidP="00C15382">
      <w:pPr>
        <w:tabs>
          <w:tab w:val="left" w:pos="0"/>
        </w:tabs>
        <w:ind w:left="720" w:hanging="720"/>
        <w:rPr>
          <w:rFonts w:ascii="Times New Roman" w:hAnsi="Times New Roman" w:cs="Times New Roman"/>
          <w:sz w:val="24"/>
          <w:szCs w:val="24"/>
        </w:rPr>
      </w:pPr>
      <w:r>
        <w:rPr>
          <w:rFonts w:ascii="Times New Roman" w:hAnsi="Times New Roman" w:cs="Times New Roman"/>
          <w:sz w:val="24"/>
          <w:szCs w:val="24"/>
        </w:rPr>
        <w:t>[4]. Horvath, C.D. “Advanced steels for lightweight automotive structures.</w:t>
      </w:r>
      <w:r w:rsidR="00784237">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i/>
          <w:sz w:val="24"/>
          <w:szCs w:val="24"/>
        </w:rPr>
        <w:t>Materials, Design and Manufacturing for Lightweight Vehicle</w:t>
      </w:r>
      <w:r w:rsidR="00784237">
        <w:rPr>
          <w:rFonts w:ascii="Times New Roman" w:hAnsi="Times New Roman" w:cs="Times New Roman"/>
          <w:i/>
          <w:sz w:val="24"/>
          <w:szCs w:val="24"/>
        </w:rPr>
        <w:t>s</w:t>
      </w:r>
      <w:r w:rsidR="00784237">
        <w:rPr>
          <w:rFonts w:ascii="Times New Roman" w:hAnsi="Times New Roman" w:cs="Times New Roman"/>
          <w:sz w:val="24"/>
          <w:szCs w:val="24"/>
        </w:rPr>
        <w:t xml:space="preserve">, Woodhead Publishing, </w:t>
      </w:r>
      <w:r w:rsidR="00784237" w:rsidRPr="00784237">
        <w:rPr>
          <w:rFonts w:ascii="Times New Roman" w:hAnsi="Times New Roman" w:cs="Times New Roman"/>
          <w:b/>
          <w:sz w:val="24"/>
          <w:szCs w:val="24"/>
        </w:rPr>
        <w:t>2010</w:t>
      </w:r>
      <w:r w:rsidR="00784237">
        <w:rPr>
          <w:rFonts w:ascii="Times New Roman" w:hAnsi="Times New Roman" w:cs="Times New Roman"/>
          <w:sz w:val="24"/>
          <w:szCs w:val="24"/>
        </w:rPr>
        <w:t>, pp. 35-78.</w:t>
      </w:r>
    </w:p>
    <w:p w14:paraId="01559183" w14:textId="3490CADB" w:rsidR="00784237" w:rsidRPr="001E4101" w:rsidRDefault="00784237" w:rsidP="00C15382">
      <w:pPr>
        <w:tabs>
          <w:tab w:val="left" w:pos="0"/>
        </w:tabs>
        <w:ind w:left="720" w:hanging="720"/>
        <w:rPr>
          <w:rFonts w:ascii="Times New Roman" w:hAnsi="Times New Roman" w:cs="Times New Roman"/>
          <w:sz w:val="24"/>
          <w:szCs w:val="24"/>
        </w:rPr>
      </w:pPr>
      <w:r>
        <w:rPr>
          <w:rFonts w:ascii="Times New Roman" w:hAnsi="Times New Roman" w:cs="Times New Roman"/>
          <w:sz w:val="24"/>
          <w:szCs w:val="24"/>
        </w:rPr>
        <w:t xml:space="preserve">[5]. </w:t>
      </w:r>
      <w:r w:rsidR="001E4101">
        <w:rPr>
          <w:rFonts w:ascii="Times New Roman" w:hAnsi="Times New Roman" w:cs="Times New Roman"/>
          <w:sz w:val="24"/>
          <w:szCs w:val="24"/>
        </w:rPr>
        <w:t xml:space="preserve">Abbasi, E.; Luo, Q.; Owens, D. </w:t>
      </w:r>
      <w:r w:rsidR="001E4101" w:rsidRPr="001E4101">
        <w:rPr>
          <w:rFonts w:ascii="Times New Roman" w:hAnsi="Times New Roman" w:cs="Times New Roman"/>
          <w:sz w:val="24"/>
          <w:szCs w:val="24"/>
        </w:rPr>
        <w:t>A comparison of microstructure and mechanical properties of low-alloy-medium-carbon steels after quench-hardening</w:t>
      </w:r>
      <w:r w:rsidR="001E4101">
        <w:rPr>
          <w:rFonts w:ascii="Times New Roman" w:hAnsi="Times New Roman" w:cs="Times New Roman"/>
          <w:sz w:val="24"/>
          <w:szCs w:val="24"/>
        </w:rPr>
        <w:t xml:space="preserve">. </w:t>
      </w:r>
      <w:r w:rsidR="001E4101">
        <w:rPr>
          <w:rFonts w:ascii="Times New Roman" w:hAnsi="Times New Roman" w:cs="Times New Roman"/>
          <w:i/>
          <w:sz w:val="24"/>
          <w:szCs w:val="24"/>
        </w:rPr>
        <w:t>Materials Science and Engineering: A</w:t>
      </w:r>
      <w:r w:rsidR="001E4101">
        <w:rPr>
          <w:rFonts w:ascii="Times New Roman" w:hAnsi="Times New Roman" w:cs="Times New Roman"/>
          <w:sz w:val="24"/>
          <w:szCs w:val="24"/>
        </w:rPr>
        <w:t xml:space="preserve">, </w:t>
      </w:r>
      <w:r w:rsidR="001E4101">
        <w:rPr>
          <w:rFonts w:ascii="Times New Roman" w:hAnsi="Times New Roman" w:cs="Times New Roman"/>
          <w:b/>
          <w:sz w:val="24"/>
          <w:szCs w:val="24"/>
        </w:rPr>
        <w:t>2018</w:t>
      </w:r>
      <w:r w:rsidR="001E4101">
        <w:rPr>
          <w:rFonts w:ascii="Times New Roman" w:hAnsi="Times New Roman" w:cs="Times New Roman"/>
          <w:sz w:val="24"/>
          <w:szCs w:val="24"/>
        </w:rPr>
        <w:t>, 725, pp. 65-75.</w:t>
      </w:r>
    </w:p>
    <w:p w14:paraId="4BA4CA59" w14:textId="31C2F8A5" w:rsidR="00DB1C61" w:rsidRDefault="00DB1C61" w:rsidP="00C15382">
      <w:pPr>
        <w:tabs>
          <w:tab w:val="left" w:pos="0"/>
        </w:tabs>
        <w:ind w:left="720" w:hanging="720"/>
        <w:rPr>
          <w:rFonts w:ascii="Times New Roman" w:hAnsi="Times New Roman" w:cs="Times New Roman"/>
          <w:sz w:val="24"/>
          <w:szCs w:val="24"/>
        </w:rPr>
      </w:pPr>
      <w:r>
        <w:rPr>
          <w:rFonts w:ascii="Times New Roman" w:hAnsi="Times New Roman" w:cs="Times New Roman"/>
          <w:sz w:val="24"/>
          <w:szCs w:val="24"/>
        </w:rPr>
        <w:t xml:space="preserve">[6]. </w:t>
      </w:r>
      <w:r>
        <w:rPr>
          <w:rFonts w:ascii="Times New Roman" w:hAnsi="Times New Roman" w:cs="Times New Roman"/>
          <w:sz w:val="24"/>
          <w:szCs w:val="24"/>
        </w:rPr>
        <w:t xml:space="preserve">Wang, Q.; Sun, Y.; Gu, S.; He, Z.; Wang, Q.; Zhang, F. Effect of quenching temperature on sulfide stress cracking behavior of martensitic steel. </w:t>
      </w:r>
      <w:r>
        <w:rPr>
          <w:rFonts w:ascii="Times New Roman" w:hAnsi="Times New Roman" w:cs="Times New Roman"/>
          <w:i/>
          <w:sz w:val="24"/>
          <w:szCs w:val="24"/>
        </w:rPr>
        <w:t>Materials Science and Engineering: A</w:t>
      </w:r>
      <w:r>
        <w:rPr>
          <w:rFonts w:ascii="Times New Roman" w:hAnsi="Times New Roman" w:cs="Times New Roman"/>
          <w:sz w:val="24"/>
          <w:szCs w:val="24"/>
        </w:rPr>
        <w:t xml:space="preserve">, </w:t>
      </w:r>
      <w:r>
        <w:rPr>
          <w:rFonts w:ascii="Times New Roman" w:hAnsi="Times New Roman" w:cs="Times New Roman"/>
          <w:b/>
          <w:sz w:val="24"/>
          <w:szCs w:val="24"/>
        </w:rPr>
        <w:t>2018</w:t>
      </w:r>
      <w:r>
        <w:rPr>
          <w:rFonts w:ascii="Times New Roman" w:hAnsi="Times New Roman" w:cs="Times New Roman"/>
          <w:sz w:val="24"/>
          <w:szCs w:val="24"/>
        </w:rPr>
        <w:t>, 724, pp. 131-141.</w:t>
      </w:r>
    </w:p>
    <w:p w14:paraId="1FC9978D" w14:textId="1295489D" w:rsidR="00C477D5" w:rsidRDefault="001E4101" w:rsidP="00C15382">
      <w:pPr>
        <w:tabs>
          <w:tab w:val="left" w:pos="0"/>
        </w:tabs>
        <w:ind w:left="720" w:hanging="720"/>
        <w:rPr>
          <w:rFonts w:ascii="Times New Roman" w:hAnsi="Times New Roman" w:cs="Times New Roman"/>
          <w:sz w:val="24"/>
          <w:szCs w:val="24"/>
        </w:rPr>
      </w:pPr>
      <w:r>
        <w:rPr>
          <w:rFonts w:ascii="Times New Roman" w:hAnsi="Times New Roman" w:cs="Times New Roman"/>
          <w:sz w:val="24"/>
          <w:szCs w:val="24"/>
        </w:rPr>
        <w:t xml:space="preserve">[7]. </w:t>
      </w:r>
      <w:r w:rsidRPr="001E4101">
        <w:rPr>
          <w:rFonts w:ascii="Times New Roman" w:hAnsi="Times New Roman" w:cs="Times New Roman"/>
          <w:sz w:val="24"/>
          <w:szCs w:val="24"/>
        </w:rPr>
        <w:t>“Magnetic Properties of Ferritic, Martensitic and Duplex Stainless Steels.”</w:t>
      </w:r>
      <w:r>
        <w:rPr>
          <w:rFonts w:ascii="Times New Roman" w:hAnsi="Times New Roman" w:cs="Times New Roman"/>
          <w:sz w:val="24"/>
          <w:szCs w:val="24"/>
        </w:rPr>
        <w:t xml:space="preserve"> </w:t>
      </w:r>
      <w:r>
        <w:rPr>
          <w:rFonts w:ascii="Times New Roman" w:hAnsi="Times New Roman" w:cs="Times New Roman"/>
          <w:i/>
          <w:sz w:val="24"/>
          <w:szCs w:val="24"/>
        </w:rPr>
        <w:t>British Stainless Steel Association</w:t>
      </w:r>
      <w:r>
        <w:rPr>
          <w:rFonts w:ascii="Times New Roman" w:hAnsi="Times New Roman" w:cs="Times New Roman"/>
          <w:sz w:val="24"/>
          <w:szCs w:val="24"/>
        </w:rPr>
        <w:t>, British Stainless Steel Association, 2018, www.bssa.org.uk/topics.php?article=3.</w:t>
      </w:r>
    </w:p>
    <w:p w14:paraId="040F7326" w14:textId="77777777" w:rsidR="00C477D5" w:rsidRDefault="00C477D5">
      <w:pPr>
        <w:rPr>
          <w:rFonts w:ascii="Times New Roman" w:hAnsi="Times New Roman" w:cs="Times New Roman"/>
          <w:sz w:val="24"/>
          <w:szCs w:val="24"/>
        </w:rPr>
      </w:pPr>
      <w:r>
        <w:rPr>
          <w:rFonts w:ascii="Times New Roman" w:hAnsi="Times New Roman" w:cs="Times New Roman"/>
          <w:sz w:val="24"/>
          <w:szCs w:val="24"/>
        </w:rPr>
        <w:br w:type="page"/>
      </w:r>
    </w:p>
    <w:p w14:paraId="5E919886" w14:textId="1BE1F213" w:rsidR="001E4101" w:rsidRDefault="00C477D5" w:rsidP="00C15382">
      <w:pPr>
        <w:tabs>
          <w:tab w:val="left" w:pos="0"/>
        </w:tabs>
        <w:ind w:left="720" w:hanging="720"/>
        <w:rPr>
          <w:rFonts w:ascii="Times New Roman" w:hAnsi="Times New Roman" w:cs="Times New Roman"/>
          <w:b/>
          <w:sz w:val="24"/>
          <w:szCs w:val="24"/>
        </w:rPr>
      </w:pPr>
      <w:r>
        <w:rPr>
          <w:rFonts w:ascii="Times New Roman" w:hAnsi="Times New Roman" w:cs="Times New Roman"/>
          <w:b/>
          <w:sz w:val="24"/>
          <w:szCs w:val="24"/>
        </w:rPr>
        <w:lastRenderedPageBreak/>
        <w:t>Appendix</w:t>
      </w:r>
    </w:p>
    <w:p w14:paraId="46108B22" w14:textId="6A075A53" w:rsidR="00C477D5" w:rsidRDefault="00C477D5" w:rsidP="00C15382">
      <w:pPr>
        <w:tabs>
          <w:tab w:val="left" w:pos="0"/>
        </w:tabs>
        <w:ind w:left="720" w:hanging="720"/>
        <w:rPr>
          <w:rFonts w:ascii="Times New Roman" w:hAnsi="Times New Roman" w:cs="Times New Roman"/>
          <w:i/>
          <w:sz w:val="24"/>
          <w:szCs w:val="24"/>
        </w:rPr>
      </w:pPr>
      <w:r>
        <w:rPr>
          <w:rFonts w:ascii="Times New Roman" w:hAnsi="Times New Roman" w:cs="Times New Roman"/>
          <w:i/>
          <w:sz w:val="24"/>
          <w:szCs w:val="24"/>
        </w:rPr>
        <w:t>A. Small sample hardness measurements</w:t>
      </w:r>
    </w:p>
    <w:tbl>
      <w:tblPr>
        <w:tblW w:w="6856" w:type="dxa"/>
        <w:tblLayout w:type="fixed"/>
        <w:tblCellMar>
          <w:left w:w="0" w:type="dxa"/>
          <w:right w:w="0" w:type="dxa"/>
        </w:tblCellMar>
        <w:tblLook w:val="04A0" w:firstRow="1" w:lastRow="0" w:firstColumn="1" w:lastColumn="0" w:noHBand="0" w:noVBand="1"/>
      </w:tblPr>
      <w:tblGrid>
        <w:gridCol w:w="1342"/>
        <w:gridCol w:w="1098"/>
        <w:gridCol w:w="1104"/>
        <w:gridCol w:w="1104"/>
        <w:gridCol w:w="1104"/>
        <w:gridCol w:w="1104"/>
      </w:tblGrid>
      <w:tr w:rsidR="00AD6828" w:rsidRPr="00AD6828" w14:paraId="087BA449" w14:textId="77777777" w:rsidTr="00AD6828">
        <w:trPr>
          <w:trHeight w:val="297"/>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953CC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Composition</w:t>
            </w:r>
          </w:p>
        </w:tc>
        <w:tc>
          <w:tcPr>
            <w:tcW w:w="10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A749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Sample #</w:t>
            </w:r>
          </w:p>
        </w:tc>
        <w:tc>
          <w:tcPr>
            <w:tcW w:w="11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6AE5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Hardness1</w:t>
            </w:r>
          </w:p>
        </w:tc>
        <w:tc>
          <w:tcPr>
            <w:tcW w:w="11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3A8337"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Hardness2</w:t>
            </w:r>
          </w:p>
        </w:tc>
        <w:tc>
          <w:tcPr>
            <w:tcW w:w="11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89F6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Hardness3</w:t>
            </w:r>
          </w:p>
        </w:tc>
        <w:tc>
          <w:tcPr>
            <w:tcW w:w="11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75A9A"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Hardness4</w:t>
            </w:r>
          </w:p>
        </w:tc>
      </w:tr>
      <w:tr w:rsidR="00AD6828" w:rsidRPr="00AD6828" w14:paraId="4DD6412C" w14:textId="77777777" w:rsidTr="00AD6828">
        <w:trPr>
          <w:trHeight w:val="126"/>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A5A2BE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A (1018)</w:t>
            </w:r>
            <w:bookmarkStart w:id="1" w:name="_GoBack"/>
            <w:bookmarkEnd w:id="1"/>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0543821"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9FA2EB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21.5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DDE1AF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23.5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CBC2C8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19.5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A05DC0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20</w:t>
            </w:r>
          </w:p>
        </w:tc>
      </w:tr>
      <w:tr w:rsidR="00AD6828" w:rsidRPr="00AD6828" w14:paraId="28E558A1"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F8F05F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A (1018)</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CE55596"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511287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11.5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E4965C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14</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0D3086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18</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AF6CB6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14</w:t>
            </w:r>
          </w:p>
        </w:tc>
      </w:tr>
      <w:tr w:rsidR="00AD6828" w:rsidRPr="00AD6828" w14:paraId="1DA008C5" w14:textId="77777777" w:rsidTr="00AD6828">
        <w:trPr>
          <w:trHeight w:val="20"/>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185D84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A (1018)</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6C5FF3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4DBE2E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28.0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29B9C2E"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26</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6C3690E"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32</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1A1F77B"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31</w:t>
            </w:r>
          </w:p>
        </w:tc>
      </w:tr>
      <w:tr w:rsidR="00AD6828" w:rsidRPr="00AD6828" w14:paraId="68701A03"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F7D344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A (1018)</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14C336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35DEB6A"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87.0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51CFCE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41FEB8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94</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79ACB2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94</w:t>
            </w:r>
          </w:p>
        </w:tc>
      </w:tr>
      <w:tr w:rsidR="00AD6828" w:rsidRPr="00AD6828" w14:paraId="0919BC05"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FA2E18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A (1018)</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6B3866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037453B"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86.0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367A3E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91</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A089D7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78E4C8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91</w:t>
            </w:r>
          </w:p>
        </w:tc>
      </w:tr>
      <w:tr w:rsidR="00AD6828" w:rsidRPr="00AD6828" w14:paraId="44A0B4FC"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B4EC66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A (1018)</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81E85A1"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6</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5F9696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86</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C4C535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88</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72593F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88.0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7AAF5B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91.0</w:t>
            </w:r>
          </w:p>
        </w:tc>
      </w:tr>
      <w:tr w:rsidR="00AD6828" w:rsidRPr="00AD6828" w14:paraId="68971E4F"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44C0308"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A (1018)</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31D41CA"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7</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471D43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89.0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DE67EF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93</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EA2C7A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93.5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5D1B19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92.5</w:t>
            </w:r>
          </w:p>
        </w:tc>
      </w:tr>
      <w:tr w:rsidR="00AD6828" w:rsidRPr="00AD6828" w14:paraId="4570944D"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872B3D7"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A (1018)</w:t>
            </w:r>
          </w:p>
        </w:tc>
        <w:tc>
          <w:tcPr>
            <w:tcW w:w="1098"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3369EB3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01725C7B"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76.0</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1B527B9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77.5</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465BACA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78</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45FAE6A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82</w:t>
            </w:r>
          </w:p>
        </w:tc>
      </w:tr>
      <w:tr w:rsidR="00AD6828" w:rsidRPr="00AD6828" w14:paraId="2D48CB81"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AF627D1"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C (4140)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062283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0AE5F2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53.0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C8682A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56</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F4F7F8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57</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7DB90A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59</w:t>
            </w:r>
          </w:p>
        </w:tc>
      </w:tr>
      <w:tr w:rsidR="00AD6828" w:rsidRPr="00AD6828" w14:paraId="7B5EB9B9"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CB3EB3A"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C (4140)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D54085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BD06CD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44.0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5EB296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47</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9A1077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47.5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1A894BC" w14:textId="77777777" w:rsidR="00AD6828" w:rsidRPr="00AD6828" w:rsidRDefault="00AD6828" w:rsidP="00AD6828">
            <w:pPr>
              <w:tabs>
                <w:tab w:val="left" w:pos="0"/>
              </w:tabs>
              <w:ind w:left="720" w:hanging="720"/>
              <w:jc w:val="center"/>
              <w:rPr>
                <w:rFonts w:ascii="Times New Roman" w:hAnsi="Times New Roman" w:cs="Times New Roman"/>
                <w:sz w:val="24"/>
                <w:szCs w:val="24"/>
              </w:rPr>
            </w:pPr>
          </w:p>
        </w:tc>
      </w:tr>
      <w:tr w:rsidR="00AD6828" w:rsidRPr="00AD6828" w14:paraId="7E35BB64"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C07EEB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C (4140)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75D835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11</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985C9D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43.0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C9C763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44</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97048F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43</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3ACFB68"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42</w:t>
            </w:r>
          </w:p>
        </w:tc>
      </w:tr>
      <w:tr w:rsidR="00AD6828" w:rsidRPr="00AD6828" w14:paraId="35BA011A"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E62D9C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C (4140)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14950E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12</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4B09A6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21.0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61F88DB"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23</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2D1F89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19</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C39F006"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20</w:t>
            </w:r>
          </w:p>
        </w:tc>
      </w:tr>
      <w:tr w:rsidR="00AD6828" w:rsidRPr="00AD6828" w14:paraId="4CB86B48"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BC92401"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C (4140)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E7700D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13</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66941EE"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F1315EA"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A3C6C4E"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B13ABF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w:t>
            </w:r>
          </w:p>
        </w:tc>
      </w:tr>
      <w:tr w:rsidR="00AD6828" w:rsidRPr="00AD6828" w14:paraId="5E53317C"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9F8997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C (4140)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1249B8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14</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46EC14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26.0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7F9FF6A"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22</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CC83C9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24</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8C8E70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26</w:t>
            </w:r>
          </w:p>
        </w:tc>
      </w:tr>
      <w:tr w:rsidR="00AD6828" w:rsidRPr="00AD6828" w14:paraId="22C21E9F"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89E4241"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C (4140)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A609A2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70651C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25.0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87D604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27</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CE30A6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29</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D12513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26</w:t>
            </w:r>
          </w:p>
        </w:tc>
      </w:tr>
      <w:tr w:rsidR="00AD6828" w:rsidRPr="00AD6828" w14:paraId="565C8585"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C1D6E5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C (4140)</w:t>
            </w:r>
          </w:p>
        </w:tc>
        <w:tc>
          <w:tcPr>
            <w:tcW w:w="1098"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601FACE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16</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3A388F21"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89.0</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26D7B8D6"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91</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3CDAA70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91</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2B46CE1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93</w:t>
            </w:r>
          </w:p>
        </w:tc>
      </w:tr>
      <w:tr w:rsidR="00AD6828" w:rsidRPr="00AD6828" w14:paraId="2F17FB4D"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67B184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B (1045)</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B5E66C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17</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F98DE97"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57.5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6A036F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57</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B68D7E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54</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0307C2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59</w:t>
            </w:r>
          </w:p>
        </w:tc>
      </w:tr>
      <w:tr w:rsidR="00AD6828" w:rsidRPr="00AD6828" w14:paraId="54D2FAF3"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6107A9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B (1045)</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13C910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18</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B93C781"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47.0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F59682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49</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3FE29D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46</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89770E6"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49</w:t>
            </w:r>
          </w:p>
        </w:tc>
      </w:tr>
      <w:tr w:rsidR="00AD6828" w:rsidRPr="00AD6828" w14:paraId="14E95E4F"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CF21C7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B (1045)</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F3BA39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19</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DFF392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40.0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33FBB6B"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38.5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F05F18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40.5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210ADD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43</w:t>
            </w:r>
          </w:p>
        </w:tc>
      </w:tr>
      <w:tr w:rsidR="00AD6828" w:rsidRPr="00AD6828" w14:paraId="24FE90CC"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7D3AA5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B (1045)</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E3A4A1B"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D39D5B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12.5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EC964B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12</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F2A7F86"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11</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C6B21DB"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13</w:t>
            </w:r>
          </w:p>
        </w:tc>
      </w:tr>
      <w:tr w:rsidR="00AD6828" w:rsidRPr="00AD6828" w14:paraId="258490DE"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505AB77"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B (1045)</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58FC766"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21</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7E185BA"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1D3D2B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6486FE7"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3F9E9A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4.0</w:t>
            </w:r>
          </w:p>
        </w:tc>
      </w:tr>
      <w:tr w:rsidR="00AD6828" w:rsidRPr="00AD6828" w14:paraId="3EB7A0EB"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9B6642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lastRenderedPageBreak/>
              <w:t>B (1045)</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52CD4E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22</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3F1811B"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37.5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2F2D01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39</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824B4FB"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41</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33FB96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37.5</w:t>
            </w:r>
          </w:p>
        </w:tc>
      </w:tr>
      <w:tr w:rsidR="00AD6828" w:rsidRPr="00AD6828" w14:paraId="50CCA41F"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5A539AE"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B (1045)</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EA29EA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23</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FAE4437"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43.0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B7BC50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51.5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64174B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827FAC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56.5</w:t>
            </w:r>
          </w:p>
        </w:tc>
      </w:tr>
      <w:tr w:rsidR="00AD6828" w:rsidRPr="00AD6828" w14:paraId="40AE7C35"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5C10E7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B (1045)</w:t>
            </w:r>
          </w:p>
        </w:tc>
        <w:tc>
          <w:tcPr>
            <w:tcW w:w="1098"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6A546622"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24</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42DF1911"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0</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03D17E8A"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0</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16F0340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0.0</w:t>
            </w:r>
          </w:p>
        </w:tc>
        <w:tc>
          <w:tcPr>
            <w:tcW w:w="1104" w:type="dxa"/>
            <w:tcBorders>
              <w:top w:val="single" w:sz="6" w:space="0" w:color="CCCCCC"/>
              <w:left w:val="single" w:sz="6" w:space="0" w:color="CCCCCC"/>
              <w:bottom w:val="single" w:sz="6" w:space="0" w:color="000000"/>
              <w:right w:val="single" w:sz="6" w:space="0" w:color="CCCCCC"/>
            </w:tcBorders>
            <w:shd w:val="clear" w:color="auto" w:fill="auto"/>
            <w:tcMar>
              <w:top w:w="30" w:type="dxa"/>
              <w:left w:w="45" w:type="dxa"/>
              <w:bottom w:w="30" w:type="dxa"/>
              <w:right w:w="45" w:type="dxa"/>
            </w:tcMar>
            <w:vAlign w:val="bottom"/>
            <w:hideMark/>
          </w:tcPr>
          <w:p w14:paraId="180987E1"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0.0</w:t>
            </w:r>
          </w:p>
        </w:tc>
      </w:tr>
      <w:tr w:rsidR="00AD6828" w:rsidRPr="00AD6828" w14:paraId="3DCC98BA"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0DFE34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D (4340)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820105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11E92E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41.0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CF64B9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42</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FBFEEB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1351E0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46</w:t>
            </w:r>
          </w:p>
        </w:tc>
      </w:tr>
      <w:tr w:rsidR="00AD6828" w:rsidRPr="00AD6828" w14:paraId="5FAC4848"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D0BF048"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D (4340)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E0DFCC1"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26</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9A66907"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43.0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018278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9B24FB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47.5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8A93D96"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44.5</w:t>
            </w:r>
          </w:p>
        </w:tc>
      </w:tr>
      <w:tr w:rsidR="00AD6828" w:rsidRPr="00AD6828" w14:paraId="27D69A65"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F5DD31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D (4340)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D78DB0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27</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07746C7"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41.0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AE312CB"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42.5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454A8B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0ED8A24A"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40.5</w:t>
            </w:r>
          </w:p>
        </w:tc>
      </w:tr>
      <w:tr w:rsidR="00AD6828" w:rsidRPr="00AD6828" w14:paraId="461F362E"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EEDE04B"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D (4340)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6C281A7"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28</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EF4A66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19.0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AA19DBA"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21</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52CEB9E"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22</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75800B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18</w:t>
            </w:r>
          </w:p>
        </w:tc>
      </w:tr>
      <w:tr w:rsidR="00AD6828" w:rsidRPr="00AD6828" w14:paraId="5B2D3142"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66E5F2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D (4340)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345FA5E"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29</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EA2CAC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8.5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6492973"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FC80AC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7.5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853353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9.5</w:t>
            </w:r>
          </w:p>
        </w:tc>
      </w:tr>
      <w:tr w:rsidR="00AD6828" w:rsidRPr="00AD6828" w14:paraId="145D749B"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FC7863E"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D (4340)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475ED7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B249CB7"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13.5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69CFD2F"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16.5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FA9D2B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12</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1055368"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12</w:t>
            </w:r>
          </w:p>
        </w:tc>
      </w:tr>
      <w:tr w:rsidR="00AD6828" w:rsidRPr="00AD6828" w14:paraId="0FCBEE5D"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04F1E2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D (4340)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5644685A"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31</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96428A7"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29.0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32784DFC"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29.5</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4C5482AE"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31</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12627A6"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25</w:t>
            </w:r>
          </w:p>
        </w:tc>
      </w:tr>
      <w:tr w:rsidR="00AD6828" w:rsidRPr="00AD6828" w14:paraId="24BA89EE" w14:textId="77777777" w:rsidTr="00AD6828">
        <w:trPr>
          <w:trHeight w:val="315"/>
        </w:trPr>
        <w:tc>
          <w:tcPr>
            <w:tcW w:w="1342"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D841E3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D (4340)</w:t>
            </w:r>
          </w:p>
        </w:tc>
        <w:tc>
          <w:tcPr>
            <w:tcW w:w="1098"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087A879"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32</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1F572644"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11.0</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6D63BF5D"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13</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26B149A0"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14</w:t>
            </w:r>
          </w:p>
        </w:tc>
        <w:tc>
          <w:tcPr>
            <w:tcW w:w="1104" w:type="dxa"/>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14:paraId="7A6235E5" w14:textId="77777777" w:rsidR="00AD6828" w:rsidRPr="00AD6828" w:rsidRDefault="00AD6828" w:rsidP="00AD6828">
            <w:pPr>
              <w:tabs>
                <w:tab w:val="left" w:pos="0"/>
              </w:tabs>
              <w:ind w:left="720" w:hanging="720"/>
              <w:jc w:val="center"/>
              <w:rPr>
                <w:rFonts w:ascii="Times New Roman" w:hAnsi="Times New Roman" w:cs="Times New Roman"/>
                <w:sz w:val="24"/>
                <w:szCs w:val="24"/>
              </w:rPr>
            </w:pPr>
            <w:r w:rsidRPr="00AD6828">
              <w:rPr>
                <w:rFonts w:ascii="Times New Roman" w:hAnsi="Times New Roman" w:cs="Times New Roman"/>
                <w:sz w:val="24"/>
                <w:szCs w:val="24"/>
              </w:rPr>
              <w:t>15.5</w:t>
            </w:r>
          </w:p>
        </w:tc>
      </w:tr>
    </w:tbl>
    <w:p w14:paraId="3721032F" w14:textId="3656CF62" w:rsidR="00C477D5" w:rsidRDefault="00C477D5" w:rsidP="00AD6828">
      <w:pPr>
        <w:tabs>
          <w:tab w:val="left" w:pos="0"/>
        </w:tabs>
        <w:ind w:left="720" w:hanging="720"/>
        <w:rPr>
          <w:rFonts w:ascii="Times New Roman" w:hAnsi="Times New Roman" w:cs="Times New Roman"/>
          <w:sz w:val="24"/>
          <w:szCs w:val="24"/>
        </w:rPr>
      </w:pPr>
    </w:p>
    <w:p w14:paraId="3B5EC3C9" w14:textId="35027785" w:rsidR="00AD6828" w:rsidRDefault="00AD6828" w:rsidP="00AD6828">
      <w:pPr>
        <w:tabs>
          <w:tab w:val="left" w:pos="0"/>
        </w:tabs>
        <w:ind w:left="720" w:hanging="720"/>
        <w:rPr>
          <w:rFonts w:ascii="Times New Roman" w:hAnsi="Times New Roman" w:cs="Times New Roman"/>
          <w:i/>
          <w:sz w:val="24"/>
          <w:szCs w:val="24"/>
        </w:rPr>
      </w:pPr>
      <w:r>
        <w:rPr>
          <w:rFonts w:ascii="Times New Roman" w:hAnsi="Times New Roman" w:cs="Times New Roman"/>
          <w:i/>
          <w:sz w:val="24"/>
          <w:szCs w:val="24"/>
        </w:rPr>
        <w:t>B. Jominy hardenability test results</w:t>
      </w:r>
    </w:p>
    <w:tbl>
      <w:tblPr>
        <w:tblW w:w="0" w:type="dxa"/>
        <w:tblCellMar>
          <w:left w:w="0" w:type="dxa"/>
          <w:right w:w="0" w:type="dxa"/>
        </w:tblCellMar>
        <w:tblLook w:val="04A0" w:firstRow="1" w:lastRow="0" w:firstColumn="1" w:lastColumn="0" w:noHBand="0" w:noVBand="1"/>
      </w:tblPr>
      <w:tblGrid>
        <w:gridCol w:w="3510"/>
        <w:gridCol w:w="964"/>
        <w:gridCol w:w="950"/>
        <w:gridCol w:w="964"/>
        <w:gridCol w:w="964"/>
      </w:tblGrid>
      <w:tr w:rsidR="00AD6828" w:rsidRPr="00AD6828" w14:paraId="1D4F0568" w14:textId="77777777" w:rsidTr="00AD6828">
        <w:trPr>
          <w:trHeight w:val="315"/>
        </w:trPr>
        <w:tc>
          <w:tcPr>
            <w:tcW w:w="0" w:type="auto"/>
            <w:tcBorders>
              <w:top w:val="single" w:sz="6" w:space="0" w:color="000000"/>
              <w:left w:val="single" w:sz="6" w:space="0" w:color="000000"/>
              <w:bottom w:val="single" w:sz="12" w:space="0" w:color="000000"/>
              <w:right w:val="single" w:sz="12" w:space="0" w:color="000000"/>
            </w:tcBorders>
            <w:tcMar>
              <w:top w:w="30" w:type="dxa"/>
              <w:left w:w="45" w:type="dxa"/>
              <w:bottom w:w="30" w:type="dxa"/>
              <w:right w:w="45" w:type="dxa"/>
            </w:tcMar>
            <w:vAlign w:val="bottom"/>
            <w:hideMark/>
          </w:tcPr>
          <w:p w14:paraId="08A726BF" w14:textId="77777777" w:rsidR="00AD6828" w:rsidRPr="00AD6828" w:rsidRDefault="00AD6828" w:rsidP="00AD6828">
            <w:pPr>
              <w:spacing w:after="0" w:line="240" w:lineRule="auto"/>
              <w:jc w:val="center"/>
              <w:rPr>
                <w:rFonts w:ascii="Times New Roman" w:eastAsia="Times New Roman" w:hAnsi="Times New Roman" w:cs="Times New Roman"/>
                <w:b/>
                <w:bCs/>
                <w:sz w:val="24"/>
                <w:szCs w:val="24"/>
              </w:rPr>
            </w:pPr>
            <w:r w:rsidRPr="00AD6828">
              <w:rPr>
                <w:rFonts w:ascii="Times New Roman" w:eastAsia="Times New Roman" w:hAnsi="Times New Roman" w:cs="Times New Roman"/>
                <w:b/>
                <w:bCs/>
                <w:sz w:val="24"/>
                <w:szCs w:val="24"/>
              </w:rPr>
              <w:t>Distance from end of bar (inches)</w:t>
            </w:r>
          </w:p>
        </w:tc>
        <w:tc>
          <w:tcPr>
            <w:tcW w:w="0" w:type="auto"/>
            <w:tcBorders>
              <w:top w:val="single" w:sz="6" w:space="0" w:color="000000"/>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0F86158D" w14:textId="77777777" w:rsidR="00AD6828" w:rsidRPr="00AD6828" w:rsidRDefault="00AD6828" w:rsidP="00AD6828">
            <w:pPr>
              <w:spacing w:after="0" w:line="240" w:lineRule="auto"/>
              <w:jc w:val="center"/>
              <w:rPr>
                <w:rFonts w:ascii="Times New Roman" w:eastAsia="Times New Roman" w:hAnsi="Times New Roman" w:cs="Times New Roman"/>
                <w:b/>
                <w:bCs/>
                <w:sz w:val="24"/>
                <w:szCs w:val="24"/>
              </w:rPr>
            </w:pPr>
            <w:r w:rsidRPr="00AD6828">
              <w:rPr>
                <w:rFonts w:ascii="Times New Roman" w:eastAsia="Times New Roman" w:hAnsi="Times New Roman" w:cs="Times New Roman"/>
                <w:b/>
                <w:bCs/>
                <w:sz w:val="24"/>
                <w:szCs w:val="24"/>
              </w:rPr>
              <w:t>A (1018)</w:t>
            </w:r>
          </w:p>
        </w:tc>
        <w:tc>
          <w:tcPr>
            <w:tcW w:w="0" w:type="auto"/>
            <w:tcBorders>
              <w:top w:val="single" w:sz="6" w:space="0" w:color="000000"/>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25F5837D" w14:textId="77777777" w:rsidR="00AD6828" w:rsidRPr="00AD6828" w:rsidRDefault="00AD6828" w:rsidP="00AD6828">
            <w:pPr>
              <w:spacing w:after="0" w:line="240" w:lineRule="auto"/>
              <w:jc w:val="center"/>
              <w:rPr>
                <w:rFonts w:ascii="Times New Roman" w:eastAsia="Times New Roman" w:hAnsi="Times New Roman" w:cs="Times New Roman"/>
                <w:b/>
                <w:bCs/>
                <w:sz w:val="24"/>
                <w:szCs w:val="24"/>
              </w:rPr>
            </w:pPr>
            <w:r w:rsidRPr="00AD6828">
              <w:rPr>
                <w:rFonts w:ascii="Times New Roman" w:eastAsia="Times New Roman" w:hAnsi="Times New Roman" w:cs="Times New Roman"/>
                <w:b/>
                <w:bCs/>
                <w:sz w:val="24"/>
                <w:szCs w:val="24"/>
              </w:rPr>
              <w:t>B (1045)</w:t>
            </w:r>
          </w:p>
        </w:tc>
        <w:tc>
          <w:tcPr>
            <w:tcW w:w="0" w:type="auto"/>
            <w:tcBorders>
              <w:top w:val="single" w:sz="6" w:space="0" w:color="000000"/>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56C20DE7" w14:textId="77777777" w:rsidR="00AD6828" w:rsidRPr="00AD6828" w:rsidRDefault="00AD6828" w:rsidP="00AD6828">
            <w:pPr>
              <w:spacing w:after="0" w:line="240" w:lineRule="auto"/>
              <w:jc w:val="center"/>
              <w:rPr>
                <w:rFonts w:ascii="Times New Roman" w:eastAsia="Times New Roman" w:hAnsi="Times New Roman" w:cs="Times New Roman"/>
                <w:b/>
                <w:bCs/>
                <w:sz w:val="24"/>
                <w:szCs w:val="24"/>
              </w:rPr>
            </w:pPr>
            <w:r w:rsidRPr="00AD6828">
              <w:rPr>
                <w:rFonts w:ascii="Times New Roman" w:eastAsia="Times New Roman" w:hAnsi="Times New Roman" w:cs="Times New Roman"/>
                <w:b/>
                <w:bCs/>
                <w:sz w:val="24"/>
                <w:szCs w:val="24"/>
              </w:rPr>
              <w:t>C (4140)</w:t>
            </w:r>
          </w:p>
        </w:tc>
        <w:tc>
          <w:tcPr>
            <w:tcW w:w="0" w:type="auto"/>
            <w:tcBorders>
              <w:top w:val="single" w:sz="6" w:space="0" w:color="000000"/>
              <w:left w:val="single" w:sz="6" w:space="0" w:color="CCCCCC"/>
              <w:bottom w:val="single" w:sz="12" w:space="0" w:color="000000"/>
              <w:right w:val="single" w:sz="6" w:space="0" w:color="000000"/>
            </w:tcBorders>
            <w:tcMar>
              <w:top w:w="30" w:type="dxa"/>
              <w:left w:w="45" w:type="dxa"/>
              <w:bottom w:w="30" w:type="dxa"/>
              <w:right w:w="45" w:type="dxa"/>
            </w:tcMar>
            <w:vAlign w:val="bottom"/>
            <w:hideMark/>
          </w:tcPr>
          <w:p w14:paraId="6D9C394C" w14:textId="77777777" w:rsidR="00AD6828" w:rsidRPr="00AD6828" w:rsidRDefault="00AD6828" w:rsidP="00AD6828">
            <w:pPr>
              <w:spacing w:after="0" w:line="240" w:lineRule="auto"/>
              <w:jc w:val="center"/>
              <w:rPr>
                <w:rFonts w:ascii="Times New Roman" w:eastAsia="Times New Roman" w:hAnsi="Times New Roman" w:cs="Times New Roman"/>
                <w:b/>
                <w:bCs/>
                <w:sz w:val="24"/>
                <w:szCs w:val="24"/>
              </w:rPr>
            </w:pPr>
            <w:r w:rsidRPr="00AD6828">
              <w:rPr>
                <w:rFonts w:ascii="Times New Roman" w:eastAsia="Times New Roman" w:hAnsi="Times New Roman" w:cs="Times New Roman"/>
                <w:b/>
                <w:bCs/>
                <w:sz w:val="24"/>
                <w:szCs w:val="24"/>
              </w:rPr>
              <w:t>D (4340)</w:t>
            </w:r>
          </w:p>
        </w:tc>
      </w:tr>
      <w:tr w:rsidR="00AD6828" w:rsidRPr="00AD6828" w14:paraId="715FACF5"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7B8F36BA"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0.125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337681"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85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56134D"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2F1BAF"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5D094"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23</w:t>
            </w:r>
          </w:p>
        </w:tc>
      </w:tr>
      <w:tr w:rsidR="00AD6828" w:rsidRPr="00AD6828" w14:paraId="40E4D9F9"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7E7B221E"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0.25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8E77C"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83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5735D"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977F2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F659ED"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25</w:t>
            </w:r>
          </w:p>
        </w:tc>
      </w:tr>
      <w:tr w:rsidR="00AD6828" w:rsidRPr="00AD6828" w14:paraId="0776923C"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268B0F7C"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0.375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DBC59"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F73EE"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F43E1"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C0773"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28</w:t>
            </w:r>
          </w:p>
        </w:tc>
      </w:tr>
      <w:tr w:rsidR="00AD6828" w:rsidRPr="00AD6828" w14:paraId="450493FC"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6AD4B7E6"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FE3E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80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F7A7D4"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E5ACA"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DCB14"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25</w:t>
            </w:r>
          </w:p>
        </w:tc>
      </w:tr>
      <w:tr w:rsidR="00AD6828" w:rsidRPr="00AD6828" w14:paraId="3D6D8A76"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5BADFC98"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0.625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C02916"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F510FA"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91471"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23A25"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26</w:t>
            </w:r>
          </w:p>
        </w:tc>
      </w:tr>
      <w:tr w:rsidR="00AD6828" w:rsidRPr="00AD6828" w14:paraId="099655D2"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2E65B5B9"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0.75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F9406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903E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806F1"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F2AB5"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25</w:t>
            </w:r>
          </w:p>
        </w:tc>
      </w:tr>
      <w:tr w:rsidR="00AD6828" w:rsidRPr="00AD6828" w14:paraId="64CDE414"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67671AA0"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0.875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554F2"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8CC8A"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B9116"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9F9B9"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25</w:t>
            </w:r>
          </w:p>
        </w:tc>
      </w:tr>
      <w:tr w:rsidR="00AD6828" w:rsidRPr="00AD6828" w14:paraId="61CF4747"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49B3C41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72EC8"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4A6282"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1E361"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CC506"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27</w:t>
            </w:r>
          </w:p>
        </w:tc>
      </w:tr>
      <w:tr w:rsidR="00AD6828" w:rsidRPr="00AD6828" w14:paraId="3DF56DA8"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67EE4F4C"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1.125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651504"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3FE57"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118D0"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41A8CC"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23</w:t>
            </w:r>
          </w:p>
        </w:tc>
      </w:tr>
      <w:tr w:rsidR="00AD6828" w:rsidRPr="00AD6828" w14:paraId="2570BE01"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0B7C8DD1"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93EDA"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CD0651"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81218"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ACCD4"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25</w:t>
            </w:r>
          </w:p>
        </w:tc>
      </w:tr>
      <w:tr w:rsidR="00AD6828" w:rsidRPr="00AD6828" w14:paraId="3827CE24"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7135EFCC"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3D513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622277"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D12DD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929DD"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27</w:t>
            </w:r>
          </w:p>
        </w:tc>
      </w:tr>
      <w:tr w:rsidR="00AD6828" w:rsidRPr="00AD6828" w14:paraId="44CB817B"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6A1C0029"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F10DE"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6E4AC"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2F7407"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82E657"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25</w:t>
            </w:r>
          </w:p>
        </w:tc>
      </w:tr>
      <w:tr w:rsidR="00AD6828" w:rsidRPr="00AD6828" w14:paraId="23D6A057"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4E33187C"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F2DD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EF81C"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123F0"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C78E5"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27</w:t>
            </w:r>
          </w:p>
        </w:tc>
      </w:tr>
      <w:tr w:rsidR="00AD6828" w:rsidRPr="00AD6828" w14:paraId="49816CBC"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7BD1F774"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F12C7"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03D06"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1FC1F"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235A9"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30.5</w:t>
            </w:r>
          </w:p>
        </w:tc>
      </w:tr>
      <w:tr w:rsidR="00AD6828" w:rsidRPr="00AD6828" w14:paraId="7A948903"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0535480F"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lastRenderedPageBreak/>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A202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0FEB7"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489E4E"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DD86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30</w:t>
            </w:r>
          </w:p>
        </w:tc>
      </w:tr>
      <w:tr w:rsidR="00AD6828" w:rsidRPr="00AD6828" w14:paraId="45B0BDC0"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2F5939F1"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0A427"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76183A"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C3B6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0433F"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33</w:t>
            </w:r>
          </w:p>
        </w:tc>
      </w:tr>
      <w:tr w:rsidR="00AD6828" w:rsidRPr="00AD6828" w14:paraId="53D8AFD3"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286C3DF3"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916CE4"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0B49F5"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121C2"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8DCBB"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32</w:t>
            </w:r>
          </w:p>
        </w:tc>
      </w:tr>
      <w:tr w:rsidR="00AD6828" w:rsidRPr="00AD6828" w14:paraId="40783EDC" w14:textId="77777777" w:rsidTr="00AD6828">
        <w:trPr>
          <w:trHeight w:val="315"/>
        </w:trPr>
        <w:tc>
          <w:tcPr>
            <w:tcW w:w="0" w:type="auto"/>
            <w:tcBorders>
              <w:top w:val="single" w:sz="6" w:space="0" w:color="CCCCCC"/>
              <w:left w:val="single" w:sz="6" w:space="0" w:color="000000"/>
              <w:bottom w:val="single" w:sz="6" w:space="0" w:color="000000"/>
              <w:right w:val="single" w:sz="12" w:space="0" w:color="000000"/>
            </w:tcBorders>
            <w:tcMar>
              <w:top w:w="30" w:type="dxa"/>
              <w:left w:w="45" w:type="dxa"/>
              <w:bottom w:w="30" w:type="dxa"/>
              <w:right w:w="45" w:type="dxa"/>
            </w:tcMar>
            <w:vAlign w:val="bottom"/>
            <w:hideMark/>
          </w:tcPr>
          <w:p w14:paraId="3ADE0CD7"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3.25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9F701D"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91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D0AD6"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588CA"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r w:rsidRPr="00AD6828">
              <w:rPr>
                <w:rFonts w:ascii="Times New Roman" w:eastAsia="Times New Roman" w:hAnsi="Times New Roman" w:cs="Times New Roman"/>
                <w:sz w:val="24"/>
                <w:szCs w:val="24"/>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4D6713" w14:textId="77777777" w:rsidR="00AD6828" w:rsidRPr="00AD6828" w:rsidRDefault="00AD6828" w:rsidP="00AD6828">
            <w:pPr>
              <w:spacing w:after="0" w:line="240" w:lineRule="auto"/>
              <w:jc w:val="center"/>
              <w:rPr>
                <w:rFonts w:ascii="Times New Roman" w:eastAsia="Times New Roman" w:hAnsi="Times New Roman" w:cs="Times New Roman"/>
                <w:sz w:val="24"/>
                <w:szCs w:val="24"/>
              </w:rPr>
            </w:pPr>
          </w:p>
        </w:tc>
      </w:tr>
    </w:tbl>
    <w:p w14:paraId="3AB003E8" w14:textId="77777777" w:rsidR="00AD6828" w:rsidRPr="00AD6828" w:rsidRDefault="00AD6828" w:rsidP="00AD6828">
      <w:pPr>
        <w:tabs>
          <w:tab w:val="left" w:pos="0"/>
        </w:tabs>
        <w:ind w:left="720" w:hanging="720"/>
        <w:jc w:val="center"/>
        <w:rPr>
          <w:rFonts w:ascii="Times New Roman" w:hAnsi="Times New Roman" w:cs="Times New Roman"/>
          <w:b/>
          <w:sz w:val="24"/>
          <w:szCs w:val="24"/>
        </w:rPr>
      </w:pPr>
    </w:p>
    <w:sectPr w:rsidR="00AD6828" w:rsidRPr="00AD6828" w:rsidSect="00FF3E31">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3DDDA4" w14:textId="77777777" w:rsidR="00697B68" w:rsidRDefault="00697B68" w:rsidP="002B4B2C">
      <w:pPr>
        <w:spacing w:after="0" w:line="240" w:lineRule="auto"/>
      </w:pPr>
      <w:r>
        <w:separator/>
      </w:r>
    </w:p>
  </w:endnote>
  <w:endnote w:type="continuationSeparator" w:id="0">
    <w:p w14:paraId="4AA46157" w14:textId="77777777" w:rsidR="00697B68" w:rsidRDefault="00697B68" w:rsidP="002B4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GMetaScience-Bol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BD7F8" w14:textId="77777777" w:rsidR="00697B68" w:rsidRDefault="00697B68" w:rsidP="002B4B2C">
      <w:pPr>
        <w:spacing w:after="0" w:line="240" w:lineRule="auto"/>
      </w:pPr>
      <w:r>
        <w:separator/>
      </w:r>
    </w:p>
  </w:footnote>
  <w:footnote w:type="continuationSeparator" w:id="0">
    <w:p w14:paraId="73DC7BF7" w14:textId="77777777" w:rsidR="00697B68" w:rsidRDefault="00697B68" w:rsidP="002B4B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427"/>
    <w:multiLevelType w:val="hybridMultilevel"/>
    <w:tmpl w:val="4A621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F3F9F"/>
    <w:multiLevelType w:val="hybridMultilevel"/>
    <w:tmpl w:val="AE6E4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3834A2"/>
    <w:multiLevelType w:val="hybridMultilevel"/>
    <w:tmpl w:val="AE6E4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A326CE"/>
    <w:multiLevelType w:val="hybridMultilevel"/>
    <w:tmpl w:val="C70A6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F527F"/>
    <w:multiLevelType w:val="hybridMultilevel"/>
    <w:tmpl w:val="3F46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2B1"/>
    <w:rsid w:val="0000209D"/>
    <w:rsid w:val="00010427"/>
    <w:rsid w:val="00057F6C"/>
    <w:rsid w:val="0008327C"/>
    <w:rsid w:val="00093374"/>
    <w:rsid w:val="001517E4"/>
    <w:rsid w:val="001E4101"/>
    <w:rsid w:val="002367EB"/>
    <w:rsid w:val="002856D0"/>
    <w:rsid w:val="002B4B2C"/>
    <w:rsid w:val="002F605A"/>
    <w:rsid w:val="00360F32"/>
    <w:rsid w:val="0039530B"/>
    <w:rsid w:val="003A33F8"/>
    <w:rsid w:val="003A3DC9"/>
    <w:rsid w:val="003A7AEC"/>
    <w:rsid w:val="003F6A01"/>
    <w:rsid w:val="0041266D"/>
    <w:rsid w:val="00435031"/>
    <w:rsid w:val="00491254"/>
    <w:rsid w:val="004C5EDE"/>
    <w:rsid w:val="004D0A90"/>
    <w:rsid w:val="004F6DE7"/>
    <w:rsid w:val="005135A4"/>
    <w:rsid w:val="005674E2"/>
    <w:rsid w:val="00567DD2"/>
    <w:rsid w:val="00591660"/>
    <w:rsid w:val="005976C1"/>
    <w:rsid w:val="00597E7B"/>
    <w:rsid w:val="005B759F"/>
    <w:rsid w:val="005C61C1"/>
    <w:rsid w:val="006027EF"/>
    <w:rsid w:val="006712A9"/>
    <w:rsid w:val="00697B68"/>
    <w:rsid w:val="006B117C"/>
    <w:rsid w:val="006C15CD"/>
    <w:rsid w:val="006E6C46"/>
    <w:rsid w:val="006F0AF2"/>
    <w:rsid w:val="006F7437"/>
    <w:rsid w:val="00784237"/>
    <w:rsid w:val="007B7662"/>
    <w:rsid w:val="00814138"/>
    <w:rsid w:val="0083179A"/>
    <w:rsid w:val="00844E3A"/>
    <w:rsid w:val="008A5F5E"/>
    <w:rsid w:val="008B57FB"/>
    <w:rsid w:val="008E1D60"/>
    <w:rsid w:val="00902FB9"/>
    <w:rsid w:val="009304F6"/>
    <w:rsid w:val="00970E9E"/>
    <w:rsid w:val="009775F4"/>
    <w:rsid w:val="0099737A"/>
    <w:rsid w:val="009C1E7C"/>
    <w:rsid w:val="009E2519"/>
    <w:rsid w:val="00A03D7F"/>
    <w:rsid w:val="00A37FC6"/>
    <w:rsid w:val="00A411B9"/>
    <w:rsid w:val="00AC12CD"/>
    <w:rsid w:val="00AD6828"/>
    <w:rsid w:val="00AE2E4A"/>
    <w:rsid w:val="00B12961"/>
    <w:rsid w:val="00B72115"/>
    <w:rsid w:val="00BB32F9"/>
    <w:rsid w:val="00BC0063"/>
    <w:rsid w:val="00BC1A33"/>
    <w:rsid w:val="00BC6420"/>
    <w:rsid w:val="00BF688D"/>
    <w:rsid w:val="00C15382"/>
    <w:rsid w:val="00C2560C"/>
    <w:rsid w:val="00C477D5"/>
    <w:rsid w:val="00CB2E14"/>
    <w:rsid w:val="00CF1AA5"/>
    <w:rsid w:val="00D05172"/>
    <w:rsid w:val="00D54317"/>
    <w:rsid w:val="00D63955"/>
    <w:rsid w:val="00D90D6A"/>
    <w:rsid w:val="00DA2DD1"/>
    <w:rsid w:val="00DA533D"/>
    <w:rsid w:val="00DB1C61"/>
    <w:rsid w:val="00DD4289"/>
    <w:rsid w:val="00DE165F"/>
    <w:rsid w:val="00DE5EC2"/>
    <w:rsid w:val="00E042B1"/>
    <w:rsid w:val="00E04E91"/>
    <w:rsid w:val="00E214D4"/>
    <w:rsid w:val="00E25D84"/>
    <w:rsid w:val="00E26CDA"/>
    <w:rsid w:val="00E37171"/>
    <w:rsid w:val="00E43257"/>
    <w:rsid w:val="00E43D09"/>
    <w:rsid w:val="00E4522E"/>
    <w:rsid w:val="00E4729E"/>
    <w:rsid w:val="00E57E8D"/>
    <w:rsid w:val="00E96369"/>
    <w:rsid w:val="00ED1C46"/>
    <w:rsid w:val="00F444E8"/>
    <w:rsid w:val="00F46542"/>
    <w:rsid w:val="00FF236D"/>
    <w:rsid w:val="00FF3E31"/>
    <w:rsid w:val="00FF5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227FE"/>
  <w15:chartTrackingRefBased/>
  <w15:docId w15:val="{85C9A393-D27D-4EB9-9D34-88FEF6CF1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042B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560C"/>
    <w:rPr>
      <w:color w:val="808080"/>
    </w:rPr>
  </w:style>
  <w:style w:type="table" w:styleId="TableGrid">
    <w:name w:val="Table Grid"/>
    <w:basedOn w:val="TableNormal"/>
    <w:uiPriority w:val="39"/>
    <w:rsid w:val="00567D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F1AA5"/>
    <w:pPr>
      <w:ind w:left="720"/>
      <w:contextualSpacing/>
    </w:pPr>
  </w:style>
  <w:style w:type="table" w:styleId="TableGridLight">
    <w:name w:val="Grid Table Light"/>
    <w:basedOn w:val="TableNormal"/>
    <w:uiPriority w:val="40"/>
    <w:rsid w:val="00E25D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25D8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B4B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B2C"/>
  </w:style>
  <w:style w:type="paragraph" w:styleId="Footer">
    <w:name w:val="footer"/>
    <w:basedOn w:val="Normal"/>
    <w:link w:val="FooterChar"/>
    <w:uiPriority w:val="99"/>
    <w:unhideWhenUsed/>
    <w:rsid w:val="002B4B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B2C"/>
  </w:style>
  <w:style w:type="paragraph" w:styleId="FootnoteText">
    <w:name w:val="footnote text"/>
    <w:basedOn w:val="Normal"/>
    <w:link w:val="FootnoteTextChar"/>
    <w:uiPriority w:val="99"/>
    <w:semiHidden/>
    <w:unhideWhenUsed/>
    <w:rsid w:val="009775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775F4"/>
    <w:rPr>
      <w:sz w:val="20"/>
      <w:szCs w:val="20"/>
    </w:rPr>
  </w:style>
  <w:style w:type="character" w:styleId="FootnoteReference">
    <w:name w:val="footnote reference"/>
    <w:basedOn w:val="DefaultParagraphFont"/>
    <w:uiPriority w:val="99"/>
    <w:semiHidden/>
    <w:unhideWhenUsed/>
    <w:rsid w:val="009775F4"/>
    <w:rPr>
      <w:vertAlign w:val="superscript"/>
    </w:rPr>
  </w:style>
  <w:style w:type="character" w:customStyle="1" w:styleId="fontstyle01">
    <w:name w:val="fontstyle01"/>
    <w:basedOn w:val="DefaultParagraphFont"/>
    <w:rsid w:val="00C15382"/>
    <w:rPr>
      <w:rFonts w:ascii="DGMetaScience-Bold" w:hAnsi="DGMetaScience-Bold" w:hint="default"/>
      <w:b/>
      <w:bCs/>
      <w:i w:val="0"/>
      <w:iCs w:val="0"/>
      <w:color w:val="242021"/>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50848">
      <w:bodyDiv w:val="1"/>
      <w:marLeft w:val="0"/>
      <w:marRight w:val="0"/>
      <w:marTop w:val="0"/>
      <w:marBottom w:val="0"/>
      <w:divBdr>
        <w:top w:val="none" w:sz="0" w:space="0" w:color="auto"/>
        <w:left w:val="none" w:sz="0" w:space="0" w:color="auto"/>
        <w:bottom w:val="none" w:sz="0" w:space="0" w:color="auto"/>
        <w:right w:val="none" w:sz="0" w:space="0" w:color="auto"/>
      </w:divBdr>
    </w:div>
    <w:div w:id="469176542">
      <w:bodyDiv w:val="1"/>
      <w:marLeft w:val="0"/>
      <w:marRight w:val="0"/>
      <w:marTop w:val="0"/>
      <w:marBottom w:val="0"/>
      <w:divBdr>
        <w:top w:val="none" w:sz="0" w:space="0" w:color="auto"/>
        <w:left w:val="none" w:sz="0" w:space="0" w:color="auto"/>
        <w:bottom w:val="none" w:sz="0" w:space="0" w:color="auto"/>
        <w:right w:val="none" w:sz="0" w:space="0" w:color="auto"/>
      </w:divBdr>
    </w:div>
    <w:div w:id="1031567411">
      <w:bodyDiv w:val="1"/>
      <w:marLeft w:val="0"/>
      <w:marRight w:val="0"/>
      <w:marTop w:val="0"/>
      <w:marBottom w:val="0"/>
      <w:divBdr>
        <w:top w:val="none" w:sz="0" w:space="0" w:color="auto"/>
        <w:left w:val="none" w:sz="0" w:space="0" w:color="auto"/>
        <w:bottom w:val="none" w:sz="0" w:space="0" w:color="auto"/>
        <w:right w:val="none" w:sz="0" w:space="0" w:color="auto"/>
      </w:divBdr>
    </w:div>
    <w:div w:id="1161893932">
      <w:bodyDiv w:val="1"/>
      <w:marLeft w:val="0"/>
      <w:marRight w:val="0"/>
      <w:marTop w:val="0"/>
      <w:marBottom w:val="0"/>
      <w:divBdr>
        <w:top w:val="none" w:sz="0" w:space="0" w:color="auto"/>
        <w:left w:val="none" w:sz="0" w:space="0" w:color="auto"/>
        <w:bottom w:val="none" w:sz="0" w:space="0" w:color="auto"/>
        <w:right w:val="none" w:sz="0" w:space="0" w:color="auto"/>
      </w:divBdr>
    </w:div>
    <w:div w:id="1396007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microsoft.com/office/2007/relationships/hdphoto" Target="media/hdphoto1.wdp"/><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1.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0.jpe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49.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2760</TotalTime>
  <Pages>22</Pages>
  <Words>4241</Words>
  <Characters>24180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wise</dc:creator>
  <cp:keywords/>
  <dc:description/>
  <cp:lastModifiedBy>ian wise</cp:lastModifiedBy>
  <cp:revision>31</cp:revision>
  <dcterms:created xsi:type="dcterms:W3CDTF">2020-02-22T17:53:00Z</dcterms:created>
  <dcterms:modified xsi:type="dcterms:W3CDTF">2020-02-25T20:25:00Z</dcterms:modified>
</cp:coreProperties>
</file>